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DE8D" w14:textId="77777777" w:rsidR="00A142F6" w:rsidRDefault="00517AD2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Zarządzenia </w:t>
      </w:r>
    </w:p>
    <w:p w14:paraId="13466E1D" w14:textId="4619715E" w:rsidR="00A142F6" w:rsidRDefault="00517AD2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PP</w:t>
      </w:r>
      <w:r w:rsidR="0019317D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/ 1620/</w:t>
      </w:r>
      <w:r w:rsidR="00A6282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</w:t>
      </w:r>
      <w:r w:rsidR="0019317D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FFB0C6E" w14:textId="3E133595" w:rsidR="00A142F6" w:rsidRDefault="00517AD2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Dyrektora Publicznego Przedszkola </w:t>
      </w:r>
    </w:p>
    <w:p w14:paraId="2D188CC9" w14:textId="49E12E77" w:rsidR="00A142F6" w:rsidRDefault="00517AD2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="0019317D">
        <w:rPr>
          <w:rFonts w:ascii="Arial" w:hAnsi="Arial" w:cs="Arial"/>
          <w:sz w:val="16"/>
          <w:szCs w:val="16"/>
        </w:rPr>
        <w:t>Warszowicach</w:t>
      </w:r>
      <w:r>
        <w:rPr>
          <w:rFonts w:ascii="Arial" w:hAnsi="Arial" w:cs="Arial"/>
          <w:sz w:val="16"/>
          <w:szCs w:val="16"/>
        </w:rPr>
        <w:t xml:space="preserve"> z dnia </w:t>
      </w:r>
      <w:r w:rsidR="0019317D">
        <w:rPr>
          <w:rFonts w:ascii="Arial" w:hAnsi="Arial" w:cs="Arial"/>
          <w:sz w:val="16"/>
          <w:szCs w:val="16"/>
        </w:rPr>
        <w:t>02.01.2020</w:t>
      </w:r>
    </w:p>
    <w:p w14:paraId="21DDD709" w14:textId="77777777" w:rsidR="00A142F6" w:rsidRDefault="00A142F6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568F29D8" w14:textId="77777777" w:rsidR="00A142F6" w:rsidRDefault="00517A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</w:t>
      </w:r>
    </w:p>
    <w:p w14:paraId="4D451870" w14:textId="02F9A3F2" w:rsidR="00A142F6" w:rsidRDefault="00517A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naboru pracowników w Publicznym Przedszkolu </w:t>
      </w:r>
      <w:r w:rsidR="0019317D">
        <w:rPr>
          <w:rFonts w:ascii="Arial" w:hAnsi="Arial" w:cs="Arial"/>
          <w:b/>
        </w:rPr>
        <w:t xml:space="preserve">w Warszowicach </w:t>
      </w:r>
    </w:p>
    <w:p w14:paraId="6EC759C6" w14:textId="77777777" w:rsidR="00A142F6" w:rsidRDefault="00517AD2">
      <w:pPr>
        <w:spacing w:after="0"/>
        <w:ind w:left="1985" w:hanging="198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Podstawa prawna: </w:t>
      </w:r>
    </w:p>
    <w:p w14:paraId="70CC0001" w14:textId="77777777" w:rsidR="00A142F6" w:rsidRDefault="00517AD2">
      <w:pPr>
        <w:spacing w:after="0"/>
        <w:ind w:left="1985" w:hanging="1985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stawa z dnia 26 czerwca 1974 r. Kodeks Pracy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(Dz. U. z 2019 r. poz.1040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</w:t>
      </w:r>
    </w:p>
    <w:p w14:paraId="5D2928F6" w14:textId="77777777" w:rsidR="00A142F6" w:rsidRDefault="00517AD2">
      <w:pPr>
        <w:spacing w:after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Ustawa z dnia 26 stycznia 1982 r. Karta nauczyciela (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Dz. U. 2019 r.poz.2215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</w:t>
      </w:r>
    </w:p>
    <w:p w14:paraId="0F15564A" w14:textId="77777777" w:rsidR="00A142F6" w:rsidRDefault="00517AD2">
      <w:pPr>
        <w:spacing w:after="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Ustawa  z dnia 14 grudnia 2016 r. Prawo Oświatowe (Dz. U. 2019 r. poz. 1148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</w:t>
      </w:r>
    </w:p>
    <w:p w14:paraId="409BFE18" w14:textId="77777777" w:rsidR="00A142F6" w:rsidRDefault="00517AD2">
      <w:pPr>
        <w:spacing w:after="0"/>
        <w:jc w:val="both"/>
        <w:rPr>
          <w:rFonts w:ascii="Arial" w:hAnsi="Arial" w:cs="Arial"/>
          <w:color w:val="FF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Ustawa z dnia 21 listopada 2008 o pracownikach samorządowych (Dz. U. 2019 r. poz.1282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</w:t>
      </w:r>
    </w:p>
    <w:p w14:paraId="3B6FB4D0" w14:textId="77777777" w:rsidR="00A142F6" w:rsidRDefault="00517AD2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§1</w:t>
      </w:r>
    </w:p>
    <w:p w14:paraId="47785E16" w14:textId="77777777" w:rsidR="00A142F6" w:rsidRDefault="00517AD2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POSTANOWIENIA OGÓLNE</w:t>
      </w:r>
    </w:p>
    <w:p w14:paraId="6FBE599E" w14:textId="77777777" w:rsidR="00A142F6" w:rsidRDefault="00517AD2">
      <w:pPr>
        <w:pStyle w:val="Akapitzlist"/>
        <w:numPr>
          <w:ilvl w:val="0"/>
          <w:numId w:val="1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Procedura określa zasady i sposób organizacji przeprowadzania naboru na wolne stanowiska nauczycieli oraz stanowiska pracowników pomocniczych i obsługi.</w:t>
      </w:r>
    </w:p>
    <w:p w14:paraId="7480E440" w14:textId="77777777" w:rsidR="00A142F6" w:rsidRDefault="00517AD2">
      <w:pPr>
        <w:pStyle w:val="Akapitzlist"/>
        <w:numPr>
          <w:ilvl w:val="0"/>
          <w:numId w:val="1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hAnsi="Arial" w:cs="Arial"/>
        </w:rPr>
        <w:t xml:space="preserve">Stosowanie niniejszej procedury nie dotyczy zatrudnienia pracownika na zastępstwo </w:t>
      </w:r>
      <w:r>
        <w:rPr>
          <w:rFonts w:ascii="Arial" w:hAnsi="Arial" w:cs="Arial"/>
        </w:rPr>
        <w:br/>
        <w:t>w związku z usprawiedliwioną nieobecnością pracownika.</w:t>
      </w:r>
    </w:p>
    <w:p w14:paraId="0FC17426" w14:textId="77777777" w:rsidR="00A142F6" w:rsidRDefault="00A142F6">
      <w:pPr>
        <w:pStyle w:val="Akapitzlist"/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</w:p>
    <w:p w14:paraId="0B9183E4" w14:textId="77777777" w:rsidR="00A142F6" w:rsidRDefault="00517AD2">
      <w:pPr>
        <w:pStyle w:val="Akapitzlist"/>
        <w:shd w:val="clear" w:color="auto" w:fill="FFFFFF"/>
        <w:tabs>
          <w:tab w:val="left" w:pos="4253"/>
          <w:tab w:val="left" w:pos="4395"/>
        </w:tabs>
        <w:spacing w:before="240" w:after="0" w:line="360" w:lineRule="auto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          §2</w:t>
      </w:r>
    </w:p>
    <w:p w14:paraId="687D6A23" w14:textId="77777777" w:rsidR="00A142F6" w:rsidRDefault="00517AD2">
      <w:pPr>
        <w:pStyle w:val="Akapitzlist"/>
        <w:shd w:val="clear" w:color="auto" w:fill="FFFFFF"/>
        <w:tabs>
          <w:tab w:val="left" w:pos="4253"/>
          <w:tab w:val="left" w:pos="4395"/>
        </w:tabs>
        <w:spacing w:after="0" w:line="240" w:lineRule="auto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Ilekroć w niniejszej procedurze jest mowa o:</w:t>
      </w:r>
    </w:p>
    <w:p w14:paraId="2E5DB647" w14:textId="7680CBDA" w:rsidR="00A142F6" w:rsidRDefault="00517AD2">
      <w:pPr>
        <w:pStyle w:val="Akapitzlist"/>
        <w:numPr>
          <w:ilvl w:val="0"/>
          <w:numId w:val="2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przedszkolu</w:t>
      </w:r>
      <w:r>
        <w:rPr>
          <w:rFonts w:ascii="Arial" w:eastAsia="Times New Roman" w:hAnsi="Arial" w:cs="Arial"/>
          <w:bCs/>
          <w:color w:val="222222"/>
          <w:lang w:eastAsia="pl-PL"/>
        </w:rPr>
        <w:t xml:space="preserve"> - należy przez to rozumieć Publiczne Przedszkole </w:t>
      </w:r>
      <w:r w:rsidR="00885598">
        <w:rPr>
          <w:rFonts w:ascii="Arial" w:eastAsia="Times New Roman" w:hAnsi="Arial" w:cs="Arial"/>
          <w:bCs/>
          <w:color w:val="222222"/>
          <w:lang w:eastAsia="pl-PL"/>
        </w:rPr>
        <w:t xml:space="preserve">Warszowice </w:t>
      </w:r>
      <w:r>
        <w:rPr>
          <w:rFonts w:ascii="Arial" w:eastAsia="Times New Roman" w:hAnsi="Arial" w:cs="Arial"/>
          <w:bCs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222222"/>
          <w:lang w:eastAsia="pl-PL"/>
        </w:rPr>
        <w:br/>
      </w:r>
    </w:p>
    <w:p w14:paraId="5C269B68" w14:textId="183BD463" w:rsidR="00A142F6" w:rsidRDefault="00517AD2">
      <w:pPr>
        <w:pStyle w:val="Akapitzlist"/>
        <w:numPr>
          <w:ilvl w:val="0"/>
          <w:numId w:val="2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dyrektorze</w:t>
      </w:r>
      <w:r>
        <w:rPr>
          <w:rFonts w:ascii="Arial" w:eastAsia="Times New Roman" w:hAnsi="Arial" w:cs="Arial"/>
          <w:bCs/>
          <w:color w:val="222222"/>
          <w:lang w:eastAsia="pl-PL"/>
        </w:rPr>
        <w:t xml:space="preserve"> – należy przez to rozumieć Dyrektora Publicznego Przedszkola w </w:t>
      </w:r>
      <w:r w:rsidR="00885598">
        <w:rPr>
          <w:rFonts w:ascii="Arial" w:eastAsia="Times New Roman" w:hAnsi="Arial" w:cs="Arial"/>
          <w:bCs/>
          <w:color w:val="222222"/>
          <w:lang w:eastAsia="pl-PL"/>
        </w:rPr>
        <w:t xml:space="preserve">Warszowicach </w:t>
      </w:r>
    </w:p>
    <w:p w14:paraId="5024C7E9" w14:textId="08E84D01" w:rsidR="00A142F6" w:rsidRDefault="00517AD2" w:rsidP="001B2297">
      <w:pPr>
        <w:pStyle w:val="Akapitzlist"/>
        <w:numPr>
          <w:ilvl w:val="0"/>
          <w:numId w:val="2"/>
        </w:numPr>
        <w:shd w:val="clear" w:color="auto" w:fill="FFFFFF"/>
        <w:tabs>
          <w:tab w:val="left" w:pos="4253"/>
          <w:tab w:val="left" w:pos="4395"/>
        </w:tabs>
        <w:spacing w:before="240" w:after="120" w:line="360" w:lineRule="auto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Urząd Gminy</w:t>
      </w:r>
      <w:r>
        <w:rPr>
          <w:rFonts w:ascii="Arial" w:eastAsia="Times New Roman" w:hAnsi="Arial" w:cs="Arial"/>
          <w:bCs/>
          <w:color w:val="222222"/>
          <w:lang w:eastAsia="pl-PL"/>
        </w:rPr>
        <w:t xml:space="preserve"> – należy przez to </w:t>
      </w:r>
      <w:r w:rsidR="001B2297">
        <w:rPr>
          <w:rFonts w:ascii="Arial" w:eastAsia="Times New Roman" w:hAnsi="Arial" w:cs="Arial"/>
          <w:bCs/>
          <w:color w:val="222222"/>
          <w:lang w:eastAsia="pl-PL"/>
        </w:rPr>
        <w:t>rozumieć Urząd Gminy Pawłowice.</w:t>
      </w:r>
    </w:p>
    <w:p w14:paraId="2E161B66" w14:textId="77777777" w:rsidR="00A142F6" w:rsidRDefault="00517AD2" w:rsidP="001B2297">
      <w:pPr>
        <w:shd w:val="clear" w:color="auto" w:fill="FFFFFF"/>
        <w:tabs>
          <w:tab w:val="left" w:pos="4253"/>
          <w:tab w:val="left" w:pos="4395"/>
        </w:tabs>
        <w:spacing w:after="0" w:line="360" w:lineRule="auto"/>
        <w:ind w:left="851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   §3</w:t>
      </w:r>
    </w:p>
    <w:p w14:paraId="2125E528" w14:textId="77777777" w:rsidR="00A142F6" w:rsidRDefault="00517AD2" w:rsidP="001B229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PLANOWANIE REKRUTACJI</w:t>
      </w:r>
    </w:p>
    <w:p w14:paraId="45D505D9" w14:textId="77777777" w:rsidR="00A142F6" w:rsidRDefault="00517AD2">
      <w:pPr>
        <w:pStyle w:val="Akapitzlist"/>
        <w:numPr>
          <w:ilvl w:val="0"/>
          <w:numId w:val="3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Decyzję o rozpoczęciu naboru podejmuje Dyrektor, zgodnie z potrzebą organizacyjną przedszkola.</w:t>
      </w:r>
    </w:p>
    <w:p w14:paraId="184E3944" w14:textId="77777777" w:rsidR="00A142F6" w:rsidRDefault="00517AD2" w:rsidP="001B2297">
      <w:pPr>
        <w:shd w:val="clear" w:color="auto" w:fill="FFFFFF"/>
        <w:tabs>
          <w:tab w:val="left" w:pos="4253"/>
          <w:tab w:val="left" w:pos="4395"/>
        </w:tabs>
        <w:spacing w:after="0" w:line="360" w:lineRule="auto"/>
        <w:ind w:left="851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   §4</w:t>
      </w:r>
    </w:p>
    <w:p w14:paraId="0BF79A9B" w14:textId="77777777" w:rsidR="00A142F6" w:rsidRDefault="00517AD2" w:rsidP="001B229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OGŁOSZENIE O NABORZE</w:t>
      </w:r>
    </w:p>
    <w:p w14:paraId="34F2E8ED" w14:textId="77777777" w:rsidR="00A142F6" w:rsidRDefault="00517AD2">
      <w:pPr>
        <w:pStyle w:val="Akapitzlist"/>
        <w:numPr>
          <w:ilvl w:val="0"/>
          <w:numId w:val="4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Ogłoszenie o naborze na wolne stanowisko umieszcza się na:</w:t>
      </w:r>
    </w:p>
    <w:p w14:paraId="65DEA3E9" w14:textId="77777777" w:rsidR="00A142F6" w:rsidRDefault="00517AD2">
      <w:pPr>
        <w:pStyle w:val="Akapitzlist"/>
        <w:numPr>
          <w:ilvl w:val="0"/>
          <w:numId w:val="6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stronie internetowej Urzędu Gminy,</w:t>
      </w:r>
    </w:p>
    <w:p w14:paraId="29431D5A" w14:textId="77777777" w:rsidR="00A142F6" w:rsidRDefault="00517AD2">
      <w:pPr>
        <w:pStyle w:val="Akapitzlist"/>
        <w:numPr>
          <w:ilvl w:val="0"/>
          <w:numId w:val="6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stronie internetowej Przedszkola,</w:t>
      </w:r>
    </w:p>
    <w:p w14:paraId="0EC9DB44" w14:textId="77777777" w:rsidR="00A142F6" w:rsidRDefault="00517AD2">
      <w:pPr>
        <w:pStyle w:val="Akapitzlist"/>
        <w:numPr>
          <w:ilvl w:val="0"/>
          <w:numId w:val="6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tablicy ogłoszeń w Przedszkolu.</w:t>
      </w:r>
    </w:p>
    <w:p w14:paraId="70ED83CF" w14:textId="77777777" w:rsidR="00A142F6" w:rsidRDefault="00517AD2">
      <w:pPr>
        <w:pStyle w:val="Akapitzlist"/>
        <w:numPr>
          <w:ilvl w:val="0"/>
          <w:numId w:val="4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Ogłoszenie, o którym mowa zawiera:</w:t>
      </w:r>
    </w:p>
    <w:p w14:paraId="62E6A0AC" w14:textId="77777777" w:rsidR="00A142F6" w:rsidRDefault="00517AD2">
      <w:pPr>
        <w:pStyle w:val="Akapitzlist"/>
        <w:numPr>
          <w:ilvl w:val="0"/>
          <w:numId w:val="5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nazwę i adres przedszkola,</w:t>
      </w:r>
    </w:p>
    <w:p w14:paraId="44AEC5B8" w14:textId="77777777" w:rsidR="00A142F6" w:rsidRDefault="00517AD2">
      <w:pPr>
        <w:pStyle w:val="Akapitzlist"/>
        <w:numPr>
          <w:ilvl w:val="0"/>
          <w:numId w:val="5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dane kontaktowe,</w:t>
      </w:r>
    </w:p>
    <w:p w14:paraId="7FE3F882" w14:textId="77777777" w:rsidR="00A142F6" w:rsidRDefault="00517AD2">
      <w:pPr>
        <w:pStyle w:val="Akapitzlist"/>
        <w:numPr>
          <w:ilvl w:val="0"/>
          <w:numId w:val="5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nazwę stanowiska, na które prowadzony jest nabór,</w:t>
      </w:r>
    </w:p>
    <w:p w14:paraId="67C19D2B" w14:textId="77777777" w:rsidR="00A142F6" w:rsidRDefault="00517AD2">
      <w:pPr>
        <w:pStyle w:val="Akapitzlist"/>
        <w:numPr>
          <w:ilvl w:val="0"/>
          <w:numId w:val="5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wymiar etatu,</w:t>
      </w:r>
    </w:p>
    <w:p w14:paraId="09B763E6" w14:textId="77777777" w:rsidR="00A142F6" w:rsidRDefault="00517AD2">
      <w:pPr>
        <w:pStyle w:val="Akapitzlist"/>
        <w:numPr>
          <w:ilvl w:val="0"/>
          <w:numId w:val="5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wymagane kwalifikacje,</w:t>
      </w:r>
    </w:p>
    <w:p w14:paraId="5B8029E6" w14:textId="77777777" w:rsidR="00A142F6" w:rsidRDefault="00517AD2">
      <w:pPr>
        <w:pStyle w:val="Akapitzlist"/>
        <w:numPr>
          <w:ilvl w:val="0"/>
          <w:numId w:val="5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wykaz wymaganych dokumentów,</w:t>
      </w:r>
    </w:p>
    <w:p w14:paraId="5ED430FF" w14:textId="77777777" w:rsidR="00A142F6" w:rsidRDefault="00517AD2" w:rsidP="001B2297">
      <w:pPr>
        <w:pStyle w:val="Akapitzlist"/>
        <w:numPr>
          <w:ilvl w:val="0"/>
          <w:numId w:val="5"/>
        </w:numPr>
        <w:shd w:val="clear" w:color="auto" w:fill="FFFFFF"/>
        <w:tabs>
          <w:tab w:val="left" w:pos="4253"/>
          <w:tab w:val="left" w:pos="4395"/>
        </w:tabs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termin, miejsce i sposób składania dokumentów przez kandydatów.</w:t>
      </w:r>
    </w:p>
    <w:p w14:paraId="1225A92C" w14:textId="77777777" w:rsidR="001B2297" w:rsidRDefault="00517AD2" w:rsidP="001B2297">
      <w:pPr>
        <w:shd w:val="clear" w:color="auto" w:fill="FFFFFF"/>
        <w:tabs>
          <w:tab w:val="left" w:pos="4253"/>
          <w:tab w:val="left" w:pos="4395"/>
        </w:tabs>
        <w:spacing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  </w:t>
      </w:r>
    </w:p>
    <w:p w14:paraId="719C7BEB" w14:textId="77777777" w:rsidR="001B2297" w:rsidRDefault="001B2297" w:rsidP="001B2297">
      <w:pPr>
        <w:shd w:val="clear" w:color="auto" w:fill="FFFFFF"/>
        <w:tabs>
          <w:tab w:val="left" w:pos="4253"/>
          <w:tab w:val="left" w:pos="4395"/>
        </w:tabs>
        <w:spacing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1B4AD125" w14:textId="77777777" w:rsidR="001B2297" w:rsidRDefault="001B2297" w:rsidP="001B2297">
      <w:pPr>
        <w:shd w:val="clear" w:color="auto" w:fill="FFFFFF"/>
        <w:tabs>
          <w:tab w:val="left" w:pos="4253"/>
          <w:tab w:val="left" w:pos="4395"/>
        </w:tabs>
        <w:spacing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20464C23" w14:textId="77777777" w:rsidR="001B2297" w:rsidRDefault="001B2297" w:rsidP="001B2297">
      <w:pPr>
        <w:shd w:val="clear" w:color="auto" w:fill="FFFFFF"/>
        <w:tabs>
          <w:tab w:val="left" w:pos="4253"/>
          <w:tab w:val="left" w:pos="4395"/>
        </w:tabs>
        <w:spacing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0D689BAE" w14:textId="284E049D" w:rsidR="00A142F6" w:rsidRDefault="001B2297" w:rsidP="001B2297">
      <w:pPr>
        <w:shd w:val="clear" w:color="auto" w:fill="FFFFFF"/>
        <w:tabs>
          <w:tab w:val="left" w:pos="4253"/>
          <w:tab w:val="left" w:pos="4395"/>
        </w:tabs>
        <w:spacing w:after="0" w:line="360" w:lineRule="auto"/>
        <w:ind w:left="851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   </w:t>
      </w:r>
      <w:r w:rsidR="00517AD2">
        <w:rPr>
          <w:rFonts w:ascii="Arial" w:eastAsia="Times New Roman" w:hAnsi="Arial" w:cs="Arial"/>
          <w:b/>
          <w:bCs/>
          <w:color w:val="222222"/>
          <w:lang w:eastAsia="pl-PL"/>
        </w:rPr>
        <w:t>§5</w:t>
      </w:r>
    </w:p>
    <w:p w14:paraId="01290B0D" w14:textId="77777777" w:rsidR="00A142F6" w:rsidRDefault="00517AD2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PRZYJMOWANIE DOKUMENTÓW</w:t>
      </w:r>
    </w:p>
    <w:p w14:paraId="1E99A4FA" w14:textId="77777777" w:rsidR="00A142F6" w:rsidRDefault="00517AD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 xml:space="preserve">W terminie podanym w ogłoszeniu, nie krótszym niż 14 dni od daty umieszczenia ogłoszenia o naborze, przyjmowane są oferty od kandydatów. </w:t>
      </w:r>
    </w:p>
    <w:p w14:paraId="075AC798" w14:textId="77777777" w:rsidR="00A142F6" w:rsidRDefault="00517AD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W uzasadnionych przypadkach dopuszcza się możliwość skrócenia terminu składania ofert.</w:t>
      </w:r>
    </w:p>
    <w:p w14:paraId="40A7B6BF" w14:textId="77777777" w:rsidR="00A142F6" w:rsidRDefault="00517AD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Oferty składa się w formie papierowej w kancelarii Przedszkola.</w:t>
      </w:r>
    </w:p>
    <w:p w14:paraId="7D1A9922" w14:textId="77777777" w:rsidR="00A142F6" w:rsidRDefault="00517AD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Dokumenty należy złożyć w zamkniętej kopercie z dopiskiem „Nabór na stanowisko…”</w:t>
      </w:r>
    </w:p>
    <w:p w14:paraId="0071AA7C" w14:textId="77777777" w:rsidR="00A142F6" w:rsidRDefault="00517AD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Dokumenty złożone po terminie wyznaczonym w ogłoszeniu o naborze, nie będą rozpatrywane.</w:t>
      </w:r>
    </w:p>
    <w:p w14:paraId="23A617B6" w14:textId="77777777" w:rsidR="00A142F6" w:rsidRDefault="00517AD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Na dokumenty składają się:</w:t>
      </w:r>
    </w:p>
    <w:p w14:paraId="35E87198" w14:textId="77777777" w:rsidR="00A142F6" w:rsidRDefault="00517AD2">
      <w:pPr>
        <w:pStyle w:val="Akapitzlist"/>
        <w:numPr>
          <w:ilvl w:val="0"/>
          <w:numId w:val="8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podanie o pracę,</w:t>
      </w:r>
    </w:p>
    <w:p w14:paraId="315A9658" w14:textId="77777777" w:rsidR="00A142F6" w:rsidRDefault="00517AD2">
      <w:pPr>
        <w:pStyle w:val="Akapitzlist"/>
        <w:numPr>
          <w:ilvl w:val="0"/>
          <w:numId w:val="8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kopie dokumentu poświadczającego wymagane kwalifikacje,</w:t>
      </w:r>
    </w:p>
    <w:p w14:paraId="7B468016" w14:textId="77777777" w:rsidR="00A142F6" w:rsidRDefault="00517AD2">
      <w:pPr>
        <w:pStyle w:val="Akapitzlist"/>
        <w:numPr>
          <w:ilvl w:val="0"/>
          <w:numId w:val="8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kwestionariusz osobowy dla osoby ubiegającej się o zatrudnienie (do pobrania),</w:t>
      </w:r>
    </w:p>
    <w:p w14:paraId="5AACCF31" w14:textId="77777777" w:rsidR="00A142F6" w:rsidRDefault="00517AD2">
      <w:pPr>
        <w:pStyle w:val="Akapitzlist"/>
        <w:numPr>
          <w:ilvl w:val="0"/>
          <w:numId w:val="8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oświadczenie o niekaralności (do pobrania),</w:t>
      </w:r>
    </w:p>
    <w:p w14:paraId="329566BD" w14:textId="77777777" w:rsidR="00A142F6" w:rsidRDefault="00517AD2">
      <w:pPr>
        <w:pStyle w:val="Akapitzlist"/>
        <w:numPr>
          <w:ilvl w:val="0"/>
          <w:numId w:val="8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oświadczenie o zdolności do czynności prawnych (do pobrania),</w:t>
      </w:r>
    </w:p>
    <w:p w14:paraId="289335A1" w14:textId="086BAE4C" w:rsidR="00A142F6" w:rsidRDefault="001B15C8">
      <w:pPr>
        <w:pStyle w:val="Akapitzlist"/>
        <w:numPr>
          <w:ilvl w:val="0"/>
          <w:numId w:val="8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 xml:space="preserve">klauzula informacyjna </w:t>
      </w:r>
      <w:r w:rsidR="00517AD2">
        <w:rPr>
          <w:rFonts w:ascii="Arial" w:eastAsia="Times New Roman" w:hAnsi="Arial" w:cs="Arial"/>
          <w:bCs/>
          <w:color w:val="222222"/>
          <w:lang w:eastAsia="pl-PL"/>
        </w:rPr>
        <w:t xml:space="preserve"> (do pobrania).</w:t>
      </w:r>
    </w:p>
    <w:p w14:paraId="327D3A94" w14:textId="77777777" w:rsidR="00A142F6" w:rsidRDefault="00517AD2">
      <w:pPr>
        <w:shd w:val="clear" w:color="auto" w:fill="FFFFFF"/>
        <w:tabs>
          <w:tab w:val="left" w:pos="4253"/>
          <w:tab w:val="left" w:pos="4395"/>
        </w:tabs>
        <w:spacing w:before="240"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§6</w:t>
      </w:r>
    </w:p>
    <w:p w14:paraId="093D187C" w14:textId="77777777" w:rsidR="00A142F6" w:rsidRDefault="00517AD2" w:rsidP="001B229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WERYFIKACJA ZGŁOSZEŃ</w:t>
      </w:r>
    </w:p>
    <w:p w14:paraId="07E102ED" w14:textId="77777777" w:rsidR="00A142F6" w:rsidRDefault="00517AD2">
      <w:pPr>
        <w:pStyle w:val="Akapitzlist"/>
        <w:numPr>
          <w:ilvl w:val="0"/>
          <w:numId w:val="9"/>
        </w:numPr>
        <w:shd w:val="clear" w:color="auto" w:fill="FFFFFF"/>
        <w:spacing w:before="240" w:after="120"/>
        <w:jc w:val="both"/>
        <w:outlineLvl w:val="1"/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>Nabór na wolne stanowiska przeprowadza się w dwóch etapach:</w:t>
      </w:r>
    </w:p>
    <w:p w14:paraId="5E39E236" w14:textId="77777777" w:rsidR="00A142F6" w:rsidRDefault="00517AD2">
      <w:pPr>
        <w:pStyle w:val="Akapitzlist"/>
        <w:numPr>
          <w:ilvl w:val="0"/>
          <w:numId w:val="10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>w pierwszym etapie Dyrektor dokonuje analizy złożonych dokumentów pod względem formalnym i merytorycznym bez udziału kandydatów,</w:t>
      </w:r>
    </w:p>
    <w:p w14:paraId="6DA82095" w14:textId="77777777" w:rsidR="00A142F6" w:rsidRDefault="00517AD2">
      <w:pPr>
        <w:pStyle w:val="Akapitzlist"/>
        <w:numPr>
          <w:ilvl w:val="0"/>
          <w:numId w:val="10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>w drugim etapie przeprowadza indywidualne rozmowy z kandydatami zakwalifikowanymi po weryfikacji dokumentów,</w:t>
      </w:r>
    </w:p>
    <w:p w14:paraId="65F6F4B4" w14:textId="77777777" w:rsidR="00A142F6" w:rsidRDefault="00517AD2">
      <w:pPr>
        <w:pStyle w:val="Akapitzlist"/>
        <w:numPr>
          <w:ilvl w:val="0"/>
          <w:numId w:val="10"/>
        </w:numPr>
        <w:shd w:val="clear" w:color="auto" w:fill="FFFFFF"/>
        <w:tabs>
          <w:tab w:val="left" w:pos="4253"/>
          <w:tab w:val="left" w:pos="4395"/>
        </w:tabs>
        <w:spacing w:before="240" w:after="120"/>
        <w:jc w:val="both"/>
        <w:outlineLvl w:val="1"/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 xml:space="preserve">w rozmowie kwalifikacyjnej wszystkim kandydatom zadaje się te same pytania. </w:t>
      </w:r>
    </w:p>
    <w:p w14:paraId="4E1691E7" w14:textId="77777777" w:rsidR="00A142F6" w:rsidRDefault="00517AD2">
      <w:pPr>
        <w:pStyle w:val="Akapitzlist"/>
        <w:numPr>
          <w:ilvl w:val="0"/>
          <w:numId w:val="9"/>
        </w:numPr>
        <w:shd w:val="clear" w:color="auto" w:fill="FFFFFF"/>
        <w:spacing w:before="240" w:after="120"/>
        <w:jc w:val="both"/>
        <w:outlineLvl w:val="1"/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 xml:space="preserve">Dyrektor powiadamia kandydatów o terminie i miejscu rozmowy kwalifikacyjnej. </w:t>
      </w:r>
    </w:p>
    <w:p w14:paraId="52E83611" w14:textId="77777777" w:rsidR="00A142F6" w:rsidRDefault="00517AD2">
      <w:pPr>
        <w:pStyle w:val="Akapitzlist"/>
        <w:numPr>
          <w:ilvl w:val="0"/>
          <w:numId w:val="9"/>
        </w:numPr>
        <w:shd w:val="clear" w:color="auto" w:fill="FFFFFF"/>
        <w:spacing w:before="240" w:after="120"/>
        <w:jc w:val="both"/>
        <w:outlineLvl w:val="1"/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>W przypadku nie zgłoszenia się kandydata na rozmowę bez wcześniejszego powiadomienia dyrektora oferta zostaje odrzucona.</w:t>
      </w:r>
    </w:p>
    <w:p w14:paraId="316EFA46" w14:textId="77777777" w:rsidR="00A142F6" w:rsidRDefault="00517AD2">
      <w:pPr>
        <w:pStyle w:val="Akapitzlist"/>
        <w:numPr>
          <w:ilvl w:val="0"/>
          <w:numId w:val="9"/>
        </w:numPr>
        <w:shd w:val="clear" w:color="auto" w:fill="FFFFFF"/>
        <w:spacing w:before="240" w:after="120"/>
        <w:jc w:val="both"/>
        <w:outlineLvl w:val="1"/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>Po zakończeniu procedury naboru Dyrektor wyłania kandydata, który spełnia wszystkie wymagania formalne i najlepiej zaprezentował swoją kandydaturę.</w:t>
      </w:r>
    </w:p>
    <w:p w14:paraId="09842FF1" w14:textId="77777777" w:rsidR="00A142F6" w:rsidRDefault="00517AD2">
      <w:pPr>
        <w:pStyle w:val="Akapitzlist"/>
        <w:numPr>
          <w:ilvl w:val="0"/>
          <w:numId w:val="9"/>
        </w:numPr>
        <w:shd w:val="clear" w:color="auto" w:fill="FFFFFF"/>
        <w:spacing w:before="240" w:after="120" w:line="36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color w:val="222222"/>
          <w:lang w:eastAsia="pl-PL"/>
        </w:rPr>
        <w:t>Dyrektor sporządza notatkę z przebiegu naboru.</w:t>
      </w: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</w:t>
      </w:r>
    </w:p>
    <w:p w14:paraId="2F2FE23B" w14:textId="77777777" w:rsidR="00A142F6" w:rsidRDefault="00517AD2">
      <w:pPr>
        <w:shd w:val="clear" w:color="auto" w:fill="FFFFFF"/>
        <w:tabs>
          <w:tab w:val="left" w:pos="3828"/>
          <w:tab w:val="left" w:pos="3969"/>
        </w:tabs>
        <w:spacing w:before="240"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§7</w:t>
      </w:r>
    </w:p>
    <w:p w14:paraId="5B06B551" w14:textId="77777777" w:rsidR="00A142F6" w:rsidRDefault="00517AD2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INFORMACJA O WYNIKACH NABORU</w:t>
      </w:r>
    </w:p>
    <w:p w14:paraId="2B66D3FF" w14:textId="77777777" w:rsidR="00A142F6" w:rsidRDefault="00517AD2">
      <w:pPr>
        <w:pStyle w:val="Akapitzlist"/>
        <w:numPr>
          <w:ilvl w:val="0"/>
          <w:numId w:val="11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hAnsi="Arial" w:cs="Arial"/>
        </w:rPr>
        <w:t>Informacje o wyniku naboru upowszechnia się na stronie internetowej urzędu Gminy oraz Przedszkola.</w:t>
      </w:r>
    </w:p>
    <w:p w14:paraId="22DFA2DF" w14:textId="77777777" w:rsidR="00A142F6" w:rsidRDefault="00517AD2">
      <w:pPr>
        <w:pStyle w:val="Akapitzlist"/>
        <w:numPr>
          <w:ilvl w:val="0"/>
          <w:numId w:val="11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hAnsi="Arial" w:cs="Arial"/>
        </w:rPr>
        <w:t>Dokumenty aplikacyjne kandydata, który zostanie wyłoniony w procesie rekrutacji zostaną dołączone do jego akt osobowych.</w:t>
      </w:r>
    </w:p>
    <w:p w14:paraId="7878188E" w14:textId="77777777" w:rsidR="00A142F6" w:rsidRDefault="00517AD2">
      <w:pPr>
        <w:pStyle w:val="Akapitzlist"/>
        <w:numPr>
          <w:ilvl w:val="0"/>
          <w:numId w:val="11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hAnsi="Arial" w:cs="Arial"/>
        </w:rPr>
        <w:t>Dokumenty aplikacyjne pozostałych osób, które nie zostaną odebrane osobiście przez zainteresowanych w ciągu 30 dni po zakończeniu naboru zostaną zniszczone.</w:t>
      </w:r>
    </w:p>
    <w:p w14:paraId="3252EDBB" w14:textId="77777777" w:rsidR="00A142F6" w:rsidRDefault="00517AD2">
      <w:pPr>
        <w:pStyle w:val="Akapitzlist"/>
        <w:numPr>
          <w:ilvl w:val="0"/>
          <w:numId w:val="11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hAnsi="Arial" w:cs="Arial"/>
        </w:rPr>
        <w:t>Zniszczenia dokumentów dokonuje się komisyjnie.</w:t>
      </w:r>
    </w:p>
    <w:p w14:paraId="3276F960" w14:textId="77777777" w:rsidR="00A142F6" w:rsidRDefault="00517AD2">
      <w:pPr>
        <w:pStyle w:val="Akapitzlist"/>
        <w:numPr>
          <w:ilvl w:val="0"/>
          <w:numId w:val="11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hAnsi="Arial" w:cs="Arial"/>
        </w:rPr>
        <w:t>Z czynności zniszczenia dokumentów sporządza się protokół.</w:t>
      </w:r>
    </w:p>
    <w:p w14:paraId="2CE5AF64" w14:textId="77777777" w:rsidR="00E05AC4" w:rsidRDefault="00517AD2">
      <w:pPr>
        <w:shd w:val="clear" w:color="auto" w:fill="FFFFFF"/>
        <w:tabs>
          <w:tab w:val="left" w:pos="4253"/>
          <w:tab w:val="left" w:pos="4395"/>
        </w:tabs>
        <w:spacing w:before="240"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</w:t>
      </w:r>
    </w:p>
    <w:p w14:paraId="7A0D21D3" w14:textId="77777777" w:rsidR="00E05AC4" w:rsidRDefault="00E05AC4">
      <w:pPr>
        <w:shd w:val="clear" w:color="auto" w:fill="FFFFFF"/>
        <w:tabs>
          <w:tab w:val="left" w:pos="4253"/>
          <w:tab w:val="left" w:pos="4395"/>
        </w:tabs>
        <w:spacing w:before="240"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3C4FA295" w14:textId="77777777" w:rsidR="00E05AC4" w:rsidRDefault="00E05AC4">
      <w:pPr>
        <w:shd w:val="clear" w:color="auto" w:fill="FFFFFF"/>
        <w:tabs>
          <w:tab w:val="left" w:pos="4253"/>
          <w:tab w:val="left" w:pos="4395"/>
        </w:tabs>
        <w:spacing w:before="240"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19499492" w14:textId="650C74CA" w:rsidR="00A142F6" w:rsidRDefault="00E05AC4">
      <w:pPr>
        <w:shd w:val="clear" w:color="auto" w:fill="FFFFFF"/>
        <w:tabs>
          <w:tab w:val="left" w:pos="4253"/>
          <w:tab w:val="left" w:pos="4395"/>
        </w:tabs>
        <w:spacing w:before="240" w:after="0" w:line="360" w:lineRule="auto"/>
        <w:ind w:left="851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</w:t>
      </w:r>
      <w:r w:rsidR="00517AD2">
        <w:rPr>
          <w:rFonts w:ascii="Arial" w:eastAsia="Times New Roman" w:hAnsi="Arial" w:cs="Arial"/>
          <w:b/>
          <w:bCs/>
          <w:color w:val="222222"/>
          <w:lang w:eastAsia="pl-PL"/>
        </w:rPr>
        <w:t>§8</w:t>
      </w:r>
    </w:p>
    <w:p w14:paraId="36D55D76" w14:textId="77777777" w:rsidR="00A142F6" w:rsidRDefault="00517AD2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lang w:eastAsia="pl-PL"/>
        </w:rPr>
        <w:t>POSTANOWIENIA KOŃCOWE</w:t>
      </w:r>
    </w:p>
    <w:p w14:paraId="326F4917" w14:textId="77777777" w:rsidR="00A142F6" w:rsidRDefault="00517AD2">
      <w:pPr>
        <w:pStyle w:val="Akapitzlist"/>
        <w:numPr>
          <w:ilvl w:val="0"/>
          <w:numId w:val="12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Wszelkie zmiany niniejszej Procedury wymagają formy pisemnej w postaci aneksu.</w:t>
      </w:r>
    </w:p>
    <w:p w14:paraId="7253CD4C" w14:textId="77777777" w:rsidR="00A142F6" w:rsidRDefault="00517AD2">
      <w:pPr>
        <w:pStyle w:val="Akapitzlist"/>
        <w:numPr>
          <w:ilvl w:val="0"/>
          <w:numId w:val="12"/>
        </w:numPr>
        <w:shd w:val="clear" w:color="auto" w:fill="FFFFFF"/>
        <w:spacing w:before="240" w:after="120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Procedura wchodzi w życie z dniem podpisania.</w:t>
      </w:r>
    </w:p>
    <w:p w14:paraId="13F7C390" w14:textId="77777777" w:rsidR="00A142F6" w:rsidRDefault="00A142F6">
      <w:pPr>
        <w:pStyle w:val="Akapitzlist"/>
        <w:shd w:val="clear" w:color="auto" w:fill="FFFFFF"/>
        <w:spacing w:before="240" w:after="120"/>
        <w:ind w:left="644"/>
        <w:jc w:val="both"/>
        <w:outlineLvl w:val="1"/>
        <w:rPr>
          <w:rFonts w:ascii="Arial" w:eastAsia="Times New Roman" w:hAnsi="Arial" w:cs="Arial"/>
          <w:bCs/>
          <w:color w:val="222222"/>
          <w:lang w:eastAsia="pl-PL"/>
        </w:rPr>
      </w:pPr>
    </w:p>
    <w:p w14:paraId="231634F8" w14:textId="77777777" w:rsidR="00A142F6" w:rsidRDefault="00A14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25FAD6C7" w14:textId="77777777" w:rsidR="00A142F6" w:rsidRDefault="00A14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230E4B1D" w14:textId="77777777" w:rsidR="00A142F6" w:rsidRDefault="00A14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6646190" w14:textId="77777777" w:rsidR="00A142F6" w:rsidRDefault="00A14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03FFBCD7" w14:textId="77777777" w:rsidR="00A142F6" w:rsidRDefault="00A14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04FC2A66" w14:textId="77777777" w:rsidR="00A142F6" w:rsidRDefault="00A14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58F33790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05A7651C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01DE95D4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53269166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09A4D66B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13C2819E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27F34D76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3BEF7126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6BD48B01" w14:textId="77777777" w:rsidR="00A142F6" w:rsidRDefault="00A142F6">
      <w:pPr>
        <w:jc w:val="center"/>
        <w:rPr>
          <w:rFonts w:ascii="Arial" w:hAnsi="Arial" w:cs="Arial"/>
          <w:sz w:val="24"/>
          <w:szCs w:val="24"/>
        </w:rPr>
      </w:pPr>
    </w:p>
    <w:p w14:paraId="53E59B26" w14:textId="77777777" w:rsidR="00A142F6" w:rsidRDefault="00517A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A7DEF53" w14:textId="77777777" w:rsidR="00A142F6" w:rsidRDefault="00A142F6">
      <w:pPr>
        <w:spacing w:after="0"/>
        <w:rPr>
          <w:rFonts w:ascii="Arial" w:hAnsi="Arial" w:cs="Arial"/>
          <w:i/>
          <w:sz w:val="16"/>
          <w:szCs w:val="16"/>
        </w:rPr>
      </w:pPr>
    </w:p>
    <w:p w14:paraId="3C5319EB" w14:textId="77777777" w:rsidR="00A142F6" w:rsidRDefault="00A142F6">
      <w:pPr>
        <w:spacing w:after="0"/>
        <w:rPr>
          <w:rFonts w:ascii="Arial" w:hAnsi="Arial" w:cs="Arial"/>
          <w:i/>
          <w:sz w:val="16"/>
          <w:szCs w:val="16"/>
        </w:rPr>
      </w:pPr>
    </w:p>
    <w:p w14:paraId="5B16333F" w14:textId="77777777" w:rsidR="00A142F6" w:rsidRDefault="00A142F6">
      <w:pPr>
        <w:spacing w:after="0"/>
        <w:rPr>
          <w:rFonts w:ascii="Arial" w:hAnsi="Arial" w:cs="Arial"/>
          <w:i/>
          <w:sz w:val="16"/>
          <w:szCs w:val="16"/>
        </w:rPr>
      </w:pPr>
    </w:p>
    <w:p w14:paraId="7DB8E0C8" w14:textId="77777777" w:rsidR="00A142F6" w:rsidRDefault="00A142F6">
      <w:pPr>
        <w:spacing w:after="0"/>
        <w:rPr>
          <w:rFonts w:ascii="Arial" w:hAnsi="Arial" w:cs="Arial"/>
          <w:i/>
          <w:sz w:val="16"/>
          <w:szCs w:val="16"/>
        </w:rPr>
      </w:pPr>
    </w:p>
    <w:p w14:paraId="38946440" w14:textId="77777777" w:rsidR="00A142F6" w:rsidRDefault="00A142F6">
      <w:pPr>
        <w:spacing w:after="0"/>
        <w:rPr>
          <w:rFonts w:ascii="Arial" w:hAnsi="Arial" w:cs="Arial"/>
          <w:i/>
          <w:sz w:val="16"/>
          <w:szCs w:val="16"/>
        </w:rPr>
      </w:pPr>
    </w:p>
    <w:p w14:paraId="2FD6AE03" w14:textId="77777777" w:rsidR="00A142F6" w:rsidRDefault="00A142F6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59DE7CDC" w14:textId="77777777" w:rsidR="00A142F6" w:rsidRDefault="00A142F6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768E09C" w14:textId="77777777" w:rsidR="00A142F6" w:rsidRDefault="00A142F6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D7D8E9A" w14:textId="77777777" w:rsidR="00A142F6" w:rsidRDefault="00A142F6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4D459D2" w14:textId="77777777" w:rsidR="00A142F6" w:rsidRDefault="00A142F6"/>
    <w:p w14:paraId="1186D01E" w14:textId="77777777" w:rsidR="00A142F6" w:rsidRDefault="00A142F6"/>
    <w:p w14:paraId="7BEAC811" w14:textId="77777777" w:rsidR="00A142F6" w:rsidRDefault="00A142F6"/>
    <w:p w14:paraId="790A24B7" w14:textId="77777777" w:rsidR="00A142F6" w:rsidRDefault="00A142F6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52F7A18" w14:textId="77777777" w:rsidR="00A142F6" w:rsidRDefault="00A142F6">
      <w:pPr>
        <w:pStyle w:val="Nagwek2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96B96B3" w14:textId="77777777" w:rsidR="00A142F6" w:rsidRDefault="00A142F6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F8142C6" w14:textId="77777777" w:rsidR="00A142F6" w:rsidRDefault="00A142F6">
      <w:pPr>
        <w:spacing w:after="0" w:line="240" w:lineRule="auto"/>
        <w:jc w:val="both"/>
        <w:rPr>
          <w:rFonts w:ascii="Arial" w:hAnsi="Arial" w:cs="Arial"/>
          <w:b/>
        </w:rPr>
      </w:pPr>
    </w:p>
    <w:p w14:paraId="6CEB4F10" w14:textId="77777777" w:rsidR="00A142F6" w:rsidRDefault="00A142F6"/>
    <w:p w14:paraId="421465D7" w14:textId="5FF8EDB1" w:rsidR="00E05AC4" w:rsidRDefault="00E05AC4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BC386C6" w14:textId="77777777" w:rsidR="00E05AC4" w:rsidRPr="00E05AC4" w:rsidRDefault="00E05AC4" w:rsidP="00E05AC4"/>
    <w:p w14:paraId="7A6C6C39" w14:textId="2FB9E93D" w:rsidR="00621919" w:rsidRDefault="00621919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A358FF9" w14:textId="77777777" w:rsidR="00621919" w:rsidRPr="00621919" w:rsidRDefault="00621919" w:rsidP="00621919"/>
    <w:p w14:paraId="5FCF5342" w14:textId="77777777" w:rsidR="00621919" w:rsidRDefault="00621919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A450E4D" w14:textId="2C80AF3C" w:rsidR="00A142F6" w:rsidRDefault="00517AD2">
      <w:pPr>
        <w:pStyle w:val="Nagwek2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KWESTIONARIUSZ OSOBOWY DLA OSOBY UBIEGAJĄCEJ SIĘ O ZATRUDNIENIE</w:t>
      </w:r>
    </w:p>
    <w:p w14:paraId="6642729E" w14:textId="77777777" w:rsidR="00A142F6" w:rsidRDefault="00A142F6">
      <w:pPr>
        <w:spacing w:after="0" w:line="240" w:lineRule="auto"/>
        <w:jc w:val="both"/>
        <w:rPr>
          <w:rFonts w:ascii="Arial" w:hAnsi="Arial" w:cs="Arial"/>
        </w:rPr>
      </w:pPr>
    </w:p>
    <w:p w14:paraId="1E33FEA7" w14:textId="77777777" w:rsidR="00A142F6" w:rsidRDefault="00517AD2">
      <w:pPr>
        <w:pStyle w:val="Akapitzlist"/>
        <w:numPr>
          <w:ilvl w:val="1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Imię (imiona) i nazwisko.........................................................................................................</w:t>
      </w:r>
    </w:p>
    <w:p w14:paraId="4BBD0BAF" w14:textId="77777777" w:rsidR="00A142F6" w:rsidRDefault="00A142F6">
      <w:pPr>
        <w:spacing w:after="0" w:line="240" w:lineRule="auto"/>
        <w:jc w:val="both"/>
        <w:rPr>
          <w:rFonts w:ascii="Arial" w:hAnsi="Arial" w:cs="Arial"/>
        </w:rPr>
      </w:pPr>
    </w:p>
    <w:p w14:paraId="2E760933" w14:textId="77777777" w:rsidR="00A142F6" w:rsidRDefault="00517AD2">
      <w:pPr>
        <w:pStyle w:val="Akapitzlist"/>
        <w:numPr>
          <w:ilvl w:val="1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Data urodzenia ......................................................................................................................</w:t>
      </w:r>
    </w:p>
    <w:p w14:paraId="014BAE17" w14:textId="77777777" w:rsidR="00A142F6" w:rsidRDefault="00A142F6">
      <w:pPr>
        <w:spacing w:after="0" w:line="240" w:lineRule="auto"/>
        <w:rPr>
          <w:rFonts w:ascii="Arial" w:hAnsi="Arial" w:cs="Arial"/>
        </w:rPr>
      </w:pPr>
    </w:p>
    <w:p w14:paraId="4F62638C" w14:textId="77777777" w:rsidR="00A142F6" w:rsidRDefault="00517AD2">
      <w:pPr>
        <w:pStyle w:val="Akapitzlist"/>
        <w:numPr>
          <w:ilvl w:val="1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Obywatelstwo ………………………………………………………………………………….……</w:t>
      </w:r>
    </w:p>
    <w:p w14:paraId="0C91DEBC" w14:textId="77777777" w:rsidR="00A142F6" w:rsidRDefault="00A142F6">
      <w:pPr>
        <w:spacing w:after="0" w:line="240" w:lineRule="auto"/>
        <w:jc w:val="both"/>
        <w:rPr>
          <w:rFonts w:ascii="Arial" w:hAnsi="Arial" w:cs="Arial"/>
        </w:rPr>
      </w:pPr>
    </w:p>
    <w:p w14:paraId="531A8E50" w14:textId="77777777" w:rsidR="00A142F6" w:rsidRDefault="00517AD2">
      <w:pPr>
        <w:pStyle w:val="Akapitzlist"/>
        <w:numPr>
          <w:ilvl w:val="1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Dane kontaktowe ..................................................................................................................</w:t>
      </w:r>
    </w:p>
    <w:p w14:paraId="3CD27FDC" w14:textId="77777777" w:rsidR="00A142F6" w:rsidRDefault="00A142F6">
      <w:pPr>
        <w:pStyle w:val="Akapitzlist"/>
        <w:rPr>
          <w:rFonts w:ascii="Arial" w:hAnsi="Arial" w:cs="Arial"/>
        </w:rPr>
      </w:pPr>
    </w:p>
    <w:p w14:paraId="727FEADE" w14:textId="77777777" w:rsidR="00A142F6" w:rsidRDefault="00517AD2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0623F96" w14:textId="77777777" w:rsidR="00A142F6" w:rsidRDefault="00517A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        (wskazane przez osobę ubiegającą się o zatrudnienie)</w:t>
      </w:r>
    </w:p>
    <w:p w14:paraId="442E1790" w14:textId="77777777" w:rsidR="00A142F6" w:rsidRDefault="00517AD2">
      <w:pPr>
        <w:pStyle w:val="Akapitzlist"/>
        <w:numPr>
          <w:ilvl w:val="1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Wykształcenie (gdy jest ono niezbędne do wykonywania pracy określonego rodzaju lub na określonym stanowisku) 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AC063" w14:textId="77777777" w:rsidR="00A142F6" w:rsidRDefault="00517AD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>(nazwa szkoły i rok jej ukończenia)</w:t>
      </w:r>
    </w:p>
    <w:p w14:paraId="49C35DF8" w14:textId="77777777" w:rsidR="00A142F6" w:rsidRDefault="00517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8E249" w14:textId="77777777" w:rsidR="00A142F6" w:rsidRDefault="00517A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(zawód, specjalność, stopień naukowy, tytuł zawodowy, tytuł naukowy)</w:t>
      </w:r>
    </w:p>
    <w:p w14:paraId="750DF9A3" w14:textId="77777777" w:rsidR="00A142F6" w:rsidRDefault="00517AD2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Kwalifikacje zawodowe, (gdy są one niezbędne do wykonywania pracy określonego rodzaju lub na określonym stanowisku ……………………………………………………………………...</w:t>
      </w:r>
    </w:p>
    <w:p w14:paraId="342ECA5E" w14:textId="77777777" w:rsidR="00A142F6" w:rsidRDefault="00517AD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………………………………………..………………………………………………………………………………………………....……………………………………………………………………………………………………………..……….                       </w:t>
      </w:r>
      <w:r>
        <w:rPr>
          <w:rFonts w:ascii="Arial" w:hAnsi="Arial" w:cs="Arial"/>
          <w:sz w:val="16"/>
          <w:szCs w:val="16"/>
        </w:rPr>
        <w:t>(kursy, studia podyplomowe lub inne formy uzupełnienia wiedzy lub umiejętności)</w:t>
      </w:r>
    </w:p>
    <w:p w14:paraId="02163E36" w14:textId="77777777" w:rsidR="00A142F6" w:rsidRDefault="00517AD2">
      <w:pPr>
        <w:pStyle w:val="Akapitzlist"/>
        <w:numPr>
          <w:ilvl w:val="0"/>
          <w:numId w:val="13"/>
        </w:numPr>
        <w:spacing w:line="240" w:lineRule="auto"/>
        <w:ind w:left="284" w:right="28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dotychczasowego zatrudnienia (gdy jest ono niezbędne do wykonywania pracy określonego rodzaju lub na określonym stanowisku)</w:t>
      </w:r>
    </w:p>
    <w:p w14:paraId="2A5D4ABA" w14:textId="77777777" w:rsidR="00A142F6" w:rsidRDefault="00517AD2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088262" w14:textId="77777777" w:rsidR="00A142F6" w:rsidRDefault="00517AD2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(okresy zatrudnienia u kolejnych pracodawców oraz zajmowane stanowiska pracy)</w:t>
      </w:r>
    </w:p>
    <w:p w14:paraId="597EDF03" w14:textId="77777777" w:rsidR="00A142F6" w:rsidRDefault="00517AD2">
      <w:pPr>
        <w:pStyle w:val="Akapitzlist"/>
        <w:numPr>
          <w:ilvl w:val="0"/>
          <w:numId w:val="13"/>
        </w:numPr>
        <w:spacing w:line="240" w:lineRule="auto"/>
        <w:ind w:left="284" w:right="28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</w:t>
      </w:r>
      <w:r>
        <w:rPr>
          <w:rFonts w:ascii="Arial" w:hAnsi="Arial" w:cs="Arial"/>
          <w:bCs/>
        </w:rPr>
        <w:t>dane osobowe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jeżeli prawo lub o</w:t>
      </w:r>
      <w:r>
        <w:rPr>
          <w:rFonts w:ascii="Arial" w:hAnsi="Arial" w:cs="Arial"/>
        </w:rPr>
        <w:t>bowiązek ich podania wynika z przepisów szczególnych</w:t>
      </w:r>
    </w:p>
    <w:p w14:paraId="733E6821" w14:textId="77777777" w:rsidR="00A142F6" w:rsidRDefault="00517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DA55C" w14:textId="77777777" w:rsidR="00A142F6" w:rsidRDefault="00517AD2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……………………………                                           ……………………………………                            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(miejscowość i data)                                                                           (podpis osoby ubiegającej się o zatrudnienie)</w:t>
      </w:r>
    </w:p>
    <w:p w14:paraId="3E2D9F80" w14:textId="77777777" w:rsidR="00A142F6" w:rsidRDefault="00A142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617F5" w14:textId="77777777" w:rsidR="00E05AC4" w:rsidRDefault="00E05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6D7EC7" w14:textId="77777777" w:rsidR="00E05AC4" w:rsidRDefault="00E05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60DED6" w14:textId="77777777" w:rsidR="00E05AC4" w:rsidRDefault="00E05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1577035"/>
    </w:p>
    <w:p w14:paraId="32ED5326" w14:textId="77777777" w:rsidR="00E05AC4" w:rsidRDefault="00E05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CCC9C" w14:textId="135159C3" w:rsidR="00A142F6" w:rsidRDefault="00517A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58527814" w14:textId="77777777" w:rsidR="00A142F6" w:rsidRDefault="00A142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D57765" w14:textId="77777777" w:rsidR="00A142F6" w:rsidRDefault="00A142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525F9F" w14:textId="77777777" w:rsidR="00A142F6" w:rsidRDefault="00A142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B090B" w14:textId="77777777" w:rsidR="00A142F6" w:rsidRDefault="00517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podpisana/podpisany*</w:t>
      </w:r>
    </w:p>
    <w:p w14:paraId="530699E6" w14:textId="77777777" w:rsidR="00A142F6" w:rsidRDefault="00A142F6">
      <w:pPr>
        <w:spacing w:after="0" w:line="240" w:lineRule="auto"/>
        <w:rPr>
          <w:rFonts w:ascii="Arial" w:hAnsi="Arial" w:cs="Arial"/>
        </w:rPr>
      </w:pPr>
    </w:p>
    <w:p w14:paraId="3F4B0185" w14:textId="77777777" w:rsidR="00A142F6" w:rsidRDefault="00517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B86138C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8BF99" w14:textId="77777777" w:rsidR="00A142F6" w:rsidRDefault="00517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zamieszkała/zamieszkały*</w:t>
      </w:r>
    </w:p>
    <w:p w14:paraId="61CB0CF9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D95BB" w14:textId="77777777" w:rsidR="00A142F6" w:rsidRDefault="00517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52608A5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65005" w14:textId="77777777" w:rsidR="00A142F6" w:rsidRDefault="00517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iż posiadam pełną zdolność do czynności prawnych oraz korzystam</w:t>
      </w:r>
    </w:p>
    <w:p w14:paraId="2BD8C4DB" w14:textId="77777777" w:rsidR="00A142F6" w:rsidRDefault="00517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pełni praw publicznych.</w:t>
      </w:r>
    </w:p>
    <w:p w14:paraId="3604D4E9" w14:textId="77777777" w:rsidR="00A142F6" w:rsidRDefault="00517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Niniejsze oświadczenie potwierdzam własnoręcznym podpisem.</w:t>
      </w:r>
    </w:p>
    <w:p w14:paraId="7268AFD4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2E5945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36C48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DD32F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B816D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C0F3C8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540E8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A7EADB" w14:textId="77777777" w:rsidR="00A142F6" w:rsidRDefault="00517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                                                  ____________________</w:t>
      </w:r>
    </w:p>
    <w:p w14:paraId="2DE9C6F3" w14:textId="77777777" w:rsidR="00A142F6" w:rsidRDefault="00517AD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miejscowość, (data)                                                                                       podpis</w:t>
      </w:r>
    </w:p>
    <w:p w14:paraId="7C82279F" w14:textId="77777777" w:rsidR="00A142F6" w:rsidRDefault="00A142F6">
      <w:pPr>
        <w:rPr>
          <w:rFonts w:ascii="Arial" w:hAnsi="Arial" w:cs="Arial"/>
          <w:sz w:val="20"/>
          <w:szCs w:val="20"/>
        </w:rPr>
      </w:pPr>
    </w:p>
    <w:p w14:paraId="28370CAD" w14:textId="77777777" w:rsidR="00A142F6" w:rsidRDefault="00517AD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 xml:space="preserve"> niewłaściwe skreślić</w:t>
      </w:r>
    </w:p>
    <w:p w14:paraId="62EE23E2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64E3898A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08205751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5BC26C48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4CC0E64A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1F4F8073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47FF6DE7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2D28249D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781171E0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504A8C38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56F22545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228CBB9C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0C060699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5E37D487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1EE11AAF" w14:textId="559BB351" w:rsidR="00A142F6" w:rsidRDefault="00A142F6">
      <w:pPr>
        <w:pStyle w:val="Nagwek1"/>
        <w:spacing w:before="280" w:after="280"/>
        <w:rPr>
          <w:rFonts w:ascii="Arial" w:hAnsi="Arial" w:cs="Arial"/>
        </w:rPr>
      </w:pPr>
    </w:p>
    <w:p w14:paraId="513B1473" w14:textId="77777777" w:rsidR="00E05AC4" w:rsidRDefault="00E05AC4">
      <w:pPr>
        <w:pStyle w:val="Nagwek1"/>
        <w:spacing w:before="280" w:after="280"/>
        <w:rPr>
          <w:rFonts w:ascii="Arial" w:hAnsi="Arial" w:cs="Arial"/>
        </w:rPr>
      </w:pPr>
    </w:p>
    <w:p w14:paraId="3CC964AC" w14:textId="77777777" w:rsidR="00A142F6" w:rsidRDefault="00A142F6">
      <w:pPr>
        <w:pStyle w:val="Nagwek1"/>
        <w:spacing w:before="280" w:after="280"/>
        <w:jc w:val="center"/>
        <w:rPr>
          <w:rFonts w:ascii="Arial" w:hAnsi="Arial" w:cs="Arial"/>
          <w:sz w:val="24"/>
          <w:szCs w:val="24"/>
        </w:rPr>
      </w:pPr>
    </w:p>
    <w:p w14:paraId="1527DDB3" w14:textId="74508C26" w:rsidR="00A142F6" w:rsidRDefault="00517AD2">
      <w:pPr>
        <w:pStyle w:val="Nagwek1"/>
        <w:spacing w:before="280" w:after="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</w:t>
      </w:r>
    </w:p>
    <w:p w14:paraId="3570CCE2" w14:textId="77777777" w:rsidR="00A142F6" w:rsidRDefault="00A142F6">
      <w:pPr>
        <w:ind w:left="705"/>
        <w:rPr>
          <w:rFonts w:ascii="Arial" w:hAnsi="Arial" w:cs="Arial"/>
        </w:rPr>
      </w:pPr>
    </w:p>
    <w:p w14:paraId="4370BE10" w14:textId="77777777" w:rsidR="00A142F6" w:rsidRDefault="00A142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383BFC" w14:textId="77777777" w:rsidR="00A142F6" w:rsidRDefault="00517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podpisana/podpisany*</w:t>
      </w:r>
    </w:p>
    <w:p w14:paraId="23621A06" w14:textId="77777777" w:rsidR="00A142F6" w:rsidRDefault="00A142F6">
      <w:pPr>
        <w:spacing w:after="0" w:line="240" w:lineRule="auto"/>
        <w:rPr>
          <w:rFonts w:ascii="Arial" w:hAnsi="Arial" w:cs="Arial"/>
        </w:rPr>
      </w:pPr>
    </w:p>
    <w:p w14:paraId="058D2C1A" w14:textId="77777777" w:rsidR="00A142F6" w:rsidRDefault="00517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3E1A5B5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9ED670" w14:textId="77777777" w:rsidR="00A142F6" w:rsidRDefault="00517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zamieszkała/zamieszkały*</w:t>
      </w:r>
    </w:p>
    <w:p w14:paraId="32955DAE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7B1A2" w14:textId="77777777" w:rsidR="00A142F6" w:rsidRDefault="00517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EA64A07" w14:textId="77777777" w:rsidR="00A142F6" w:rsidRDefault="00A142F6">
      <w:pPr>
        <w:rPr>
          <w:rFonts w:ascii="Verdana" w:hAnsi="Verdana"/>
        </w:rPr>
      </w:pPr>
    </w:p>
    <w:p w14:paraId="6C72AE88" w14:textId="77777777" w:rsidR="00A142F6" w:rsidRDefault="00517AD2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byłem/byłam* skazany/a prawomocnym wyrokiem sądu za umyślne przestępstwo ścigane z oskarżenia publicznego lub umyślne przestępstwo skarbowe. </w:t>
      </w:r>
    </w:p>
    <w:p w14:paraId="081D879E" w14:textId="77777777" w:rsidR="00A142F6" w:rsidRDefault="00517A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oświadczenie potwierdzam własnoręczny podpisem. </w:t>
      </w:r>
    </w:p>
    <w:p w14:paraId="14DF954A" w14:textId="77777777" w:rsidR="00A142F6" w:rsidRDefault="00A142F6">
      <w:pPr>
        <w:rPr>
          <w:rFonts w:ascii="Verdana" w:hAnsi="Verdana"/>
        </w:rPr>
      </w:pPr>
    </w:p>
    <w:p w14:paraId="606EFBC4" w14:textId="77777777" w:rsidR="00A142F6" w:rsidRDefault="00A142F6">
      <w:pPr>
        <w:rPr>
          <w:rFonts w:ascii="Verdana" w:hAnsi="Verdana"/>
        </w:rPr>
      </w:pPr>
    </w:p>
    <w:p w14:paraId="1CBD7DC6" w14:textId="77777777" w:rsidR="00A142F6" w:rsidRDefault="00517AD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__________________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2C8EDA2A" w14:textId="77777777" w:rsidR="00A142F6" w:rsidRDefault="00517A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miejscowość,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7F5450CD" w14:textId="77777777" w:rsidR="00A142F6" w:rsidRDefault="00A142F6">
      <w:pPr>
        <w:jc w:val="both"/>
        <w:rPr>
          <w:rFonts w:ascii="Verdana" w:hAnsi="Verdana"/>
          <w:sz w:val="20"/>
          <w:szCs w:val="20"/>
        </w:rPr>
      </w:pPr>
    </w:p>
    <w:p w14:paraId="5CE6A5D6" w14:textId="77777777" w:rsidR="00A142F6" w:rsidRDefault="00517AD2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1774E5CD" w14:textId="77777777" w:rsidR="00A142F6" w:rsidRDefault="00A142F6">
      <w:pPr>
        <w:ind w:left="4956" w:firstLine="708"/>
        <w:rPr>
          <w:rFonts w:ascii="Verdana" w:hAnsi="Verdana" w:cs="Arial"/>
          <w:bCs/>
          <w:sz w:val="20"/>
          <w:szCs w:val="20"/>
        </w:rPr>
      </w:pPr>
    </w:p>
    <w:p w14:paraId="7AA0A1E4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7F6F9F69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78437B73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4FE3D1CE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71F49C62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50203F8E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0033106B" w14:textId="77777777" w:rsidR="00A142F6" w:rsidRDefault="00A142F6">
      <w:pPr>
        <w:spacing w:line="240" w:lineRule="auto"/>
        <w:jc w:val="center"/>
        <w:rPr>
          <w:rFonts w:ascii="Arial" w:hAnsi="Arial" w:cs="Arial"/>
        </w:rPr>
      </w:pPr>
    </w:p>
    <w:p w14:paraId="4EE3D440" w14:textId="77777777" w:rsidR="00E05AC4" w:rsidRDefault="00E05AC4">
      <w:pPr>
        <w:tabs>
          <w:tab w:val="left" w:pos="5025"/>
        </w:tabs>
        <w:rPr>
          <w:rFonts w:ascii="Cambria" w:hAnsi="Cambria"/>
          <w:b/>
        </w:rPr>
      </w:pPr>
    </w:p>
    <w:p w14:paraId="15C7B786" w14:textId="77777777" w:rsidR="00E05AC4" w:rsidRDefault="00E05AC4">
      <w:pPr>
        <w:tabs>
          <w:tab w:val="left" w:pos="5025"/>
        </w:tabs>
        <w:rPr>
          <w:rFonts w:ascii="Cambria" w:hAnsi="Cambria"/>
          <w:b/>
        </w:rPr>
      </w:pPr>
    </w:p>
    <w:p w14:paraId="6A97B00D" w14:textId="77777777" w:rsidR="00E05AC4" w:rsidRDefault="00E05AC4">
      <w:pPr>
        <w:tabs>
          <w:tab w:val="left" w:pos="5025"/>
        </w:tabs>
        <w:rPr>
          <w:rFonts w:ascii="Cambria" w:hAnsi="Cambria"/>
          <w:b/>
        </w:rPr>
      </w:pPr>
    </w:p>
    <w:p w14:paraId="2431DFAE" w14:textId="77777777" w:rsidR="00E05AC4" w:rsidRDefault="00E05AC4">
      <w:pPr>
        <w:tabs>
          <w:tab w:val="left" w:pos="5025"/>
        </w:tabs>
        <w:rPr>
          <w:rFonts w:ascii="Cambria" w:hAnsi="Cambria"/>
          <w:b/>
        </w:rPr>
      </w:pPr>
    </w:p>
    <w:p w14:paraId="5894494A" w14:textId="77777777" w:rsidR="00E05AC4" w:rsidRDefault="00E05AC4">
      <w:pPr>
        <w:tabs>
          <w:tab w:val="left" w:pos="5025"/>
        </w:tabs>
        <w:rPr>
          <w:rFonts w:ascii="Cambria" w:hAnsi="Cambria"/>
          <w:b/>
        </w:rPr>
      </w:pPr>
    </w:p>
    <w:p w14:paraId="7D5CF0EB" w14:textId="77777777" w:rsidR="00E05AC4" w:rsidRDefault="00E05AC4">
      <w:pPr>
        <w:tabs>
          <w:tab w:val="left" w:pos="5025"/>
        </w:tabs>
        <w:rPr>
          <w:rFonts w:ascii="Cambria" w:hAnsi="Cambria"/>
          <w:b/>
        </w:rPr>
      </w:pPr>
    </w:p>
    <w:p w14:paraId="027CADF8" w14:textId="4BCC72CD" w:rsidR="00A142F6" w:rsidRDefault="00517AD2">
      <w:pPr>
        <w:tabs>
          <w:tab w:val="left" w:pos="5025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</w:t>
      </w:r>
    </w:p>
    <w:p w14:paraId="042AA890" w14:textId="77777777" w:rsidR="00A142F6" w:rsidRDefault="00A142F6">
      <w:pPr>
        <w:tabs>
          <w:tab w:val="left" w:pos="5025"/>
        </w:tabs>
        <w:jc w:val="center"/>
        <w:rPr>
          <w:rFonts w:ascii="Cambria" w:hAnsi="Cambria"/>
          <w:b/>
          <w:sz w:val="28"/>
          <w:szCs w:val="28"/>
        </w:rPr>
      </w:pPr>
    </w:p>
    <w:p w14:paraId="30EE71AB" w14:textId="77777777" w:rsidR="00621919" w:rsidRDefault="00621919">
      <w:pPr>
        <w:pStyle w:val="Nagwek1"/>
        <w:spacing w:before="280" w:after="280"/>
        <w:jc w:val="center"/>
        <w:rPr>
          <w:rFonts w:ascii="Arial" w:hAnsi="Arial" w:cs="Arial"/>
          <w:sz w:val="24"/>
          <w:szCs w:val="24"/>
        </w:rPr>
      </w:pPr>
    </w:p>
    <w:p w14:paraId="739148E5" w14:textId="3FFB4494" w:rsidR="00A142F6" w:rsidRDefault="00517AD2">
      <w:pPr>
        <w:pStyle w:val="Nagwek1"/>
        <w:spacing w:before="280" w:after="2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</w:t>
      </w:r>
    </w:p>
    <w:p w14:paraId="27A66CF3" w14:textId="77777777" w:rsidR="00A142F6" w:rsidRDefault="00A142F6">
      <w:pPr>
        <w:ind w:left="705"/>
        <w:rPr>
          <w:rFonts w:ascii="Arial" w:hAnsi="Arial" w:cs="Arial"/>
        </w:rPr>
      </w:pPr>
    </w:p>
    <w:p w14:paraId="36AE62E5" w14:textId="77777777" w:rsidR="00A142F6" w:rsidRDefault="00A142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14C302" w14:textId="77777777" w:rsidR="00A142F6" w:rsidRDefault="00517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podpisana/podpisany*</w:t>
      </w:r>
    </w:p>
    <w:p w14:paraId="4689F912" w14:textId="77777777" w:rsidR="00A142F6" w:rsidRDefault="00A142F6">
      <w:pPr>
        <w:spacing w:after="0" w:line="240" w:lineRule="auto"/>
        <w:rPr>
          <w:rFonts w:ascii="Arial" w:hAnsi="Arial" w:cs="Arial"/>
        </w:rPr>
      </w:pPr>
    </w:p>
    <w:p w14:paraId="3624FD1C" w14:textId="77777777" w:rsidR="00A142F6" w:rsidRDefault="00517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440EDF48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8AB45" w14:textId="77777777" w:rsidR="00A142F6" w:rsidRDefault="00517A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zamieszkała/zamieszkały*</w:t>
      </w:r>
    </w:p>
    <w:p w14:paraId="40EF2EF0" w14:textId="77777777" w:rsidR="00A142F6" w:rsidRDefault="00A142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881DC" w14:textId="77777777" w:rsidR="00A142F6" w:rsidRDefault="00517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CCA9224" w14:textId="77777777" w:rsidR="00A142F6" w:rsidRDefault="00A142F6">
      <w:pPr>
        <w:rPr>
          <w:rFonts w:ascii="Verdana" w:hAnsi="Verdana"/>
        </w:rPr>
      </w:pPr>
    </w:p>
    <w:p w14:paraId="225531EB" w14:textId="77777777" w:rsidR="00A142F6" w:rsidRDefault="00517AD2">
      <w:pPr>
        <w:pStyle w:val="Tekstpodstawowywcity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oświadczam, że nie toczy się przeciwko mnie postępowanie karne w sprawie o umyślne przestępstwo ścigane z oskarżenia publicznego ani postępowanie dyscyplinarne.</w:t>
      </w:r>
    </w:p>
    <w:p w14:paraId="3968B8BF" w14:textId="77777777" w:rsidR="00A142F6" w:rsidRDefault="00517A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oświadczenie potwierdzam własnoręczny podpisem. </w:t>
      </w:r>
    </w:p>
    <w:p w14:paraId="01844FF5" w14:textId="77777777" w:rsidR="00A142F6" w:rsidRDefault="00A142F6">
      <w:pPr>
        <w:rPr>
          <w:rFonts w:ascii="Verdana" w:hAnsi="Verdana"/>
        </w:rPr>
      </w:pPr>
    </w:p>
    <w:p w14:paraId="4BFC11F1" w14:textId="38A538A2" w:rsidR="00A142F6" w:rsidRDefault="00A142F6">
      <w:pPr>
        <w:rPr>
          <w:rFonts w:ascii="Verdana" w:hAnsi="Verdana"/>
        </w:rPr>
      </w:pPr>
    </w:p>
    <w:p w14:paraId="357A72D9" w14:textId="77777777" w:rsidR="00D252E2" w:rsidRDefault="00D252E2">
      <w:pPr>
        <w:rPr>
          <w:rFonts w:ascii="Verdana" w:hAnsi="Verdana"/>
        </w:rPr>
      </w:pPr>
    </w:p>
    <w:p w14:paraId="5F5273FD" w14:textId="77777777" w:rsidR="00A142F6" w:rsidRDefault="00517AD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__________________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7938978F" w14:textId="77777777" w:rsidR="00A142F6" w:rsidRDefault="00517A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miejscowość,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6930B044" w14:textId="2CE52473" w:rsidR="00D252E2" w:rsidRDefault="00D252E2" w:rsidP="00621919">
      <w:pPr>
        <w:pStyle w:val="NormalnyWeb"/>
        <w:spacing w:beforeAutospacing="0"/>
        <w:ind w:hanging="142"/>
        <w:jc w:val="both"/>
        <w:rPr>
          <w:rFonts w:ascii="Cambria" w:hAnsi="Cambria"/>
          <w:b/>
          <w:sz w:val="28"/>
          <w:szCs w:val="28"/>
        </w:rPr>
      </w:pPr>
      <w:bookmarkStart w:id="1" w:name="_GoBack"/>
      <w:bookmarkEnd w:id="0"/>
      <w:bookmarkEnd w:id="1"/>
    </w:p>
    <w:sectPr w:rsidR="00D252E2" w:rsidSect="00E05AC4">
      <w:pgSz w:w="11906" w:h="16838"/>
      <w:pgMar w:top="709" w:right="1276" w:bottom="426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57D"/>
    <w:multiLevelType w:val="multilevel"/>
    <w:tmpl w:val="1C1A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541D"/>
    <w:multiLevelType w:val="hybridMultilevel"/>
    <w:tmpl w:val="4CDE3E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3F5D28"/>
    <w:multiLevelType w:val="multilevel"/>
    <w:tmpl w:val="25687F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E22E4"/>
    <w:multiLevelType w:val="multilevel"/>
    <w:tmpl w:val="75BC1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BF8"/>
    <w:multiLevelType w:val="multilevel"/>
    <w:tmpl w:val="B1F81B62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558A"/>
    <w:multiLevelType w:val="multilevel"/>
    <w:tmpl w:val="4A46C5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4F0"/>
    <w:multiLevelType w:val="hybridMultilevel"/>
    <w:tmpl w:val="861AFFAC"/>
    <w:lvl w:ilvl="0" w:tplc="CE2CE63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196248"/>
    <w:multiLevelType w:val="multilevel"/>
    <w:tmpl w:val="4E3E3914"/>
    <w:lvl w:ilvl="0">
      <w:start w:val="1"/>
      <w:numFmt w:val="decimal"/>
      <w:lvlText w:val="%1)"/>
      <w:lvlJc w:val="left"/>
      <w:pPr>
        <w:ind w:left="1211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4E656B"/>
    <w:multiLevelType w:val="multilevel"/>
    <w:tmpl w:val="2616739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8D6E69"/>
    <w:multiLevelType w:val="multilevel"/>
    <w:tmpl w:val="EEC222CA"/>
    <w:lvl w:ilvl="0">
      <w:start w:val="1"/>
      <w:numFmt w:val="decimal"/>
      <w:lvlText w:val="%1)"/>
      <w:lvlJc w:val="left"/>
      <w:pPr>
        <w:ind w:left="1211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80C5767"/>
    <w:multiLevelType w:val="multilevel"/>
    <w:tmpl w:val="CBF8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618AC"/>
    <w:multiLevelType w:val="multilevel"/>
    <w:tmpl w:val="8B4A2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3F54CE8"/>
    <w:multiLevelType w:val="multilevel"/>
    <w:tmpl w:val="6A4E9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937"/>
    <w:multiLevelType w:val="multilevel"/>
    <w:tmpl w:val="7F707B02"/>
    <w:lvl w:ilvl="0">
      <w:start w:val="1"/>
      <w:numFmt w:val="decimal"/>
      <w:lvlText w:val="%1)"/>
      <w:lvlJc w:val="left"/>
      <w:pPr>
        <w:ind w:left="1211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6A123D"/>
    <w:multiLevelType w:val="multilevel"/>
    <w:tmpl w:val="C802AEB4"/>
    <w:lvl w:ilvl="0">
      <w:start w:val="1"/>
      <w:numFmt w:val="decimal"/>
      <w:lvlText w:val="%1)"/>
      <w:lvlJc w:val="left"/>
      <w:pPr>
        <w:ind w:left="1211" w:hanging="360"/>
      </w:pPr>
      <w:rPr>
        <w:rFonts w:ascii="Arial" w:hAnsi="Arial"/>
        <w:b w:val="0"/>
      </w:r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C3442D"/>
    <w:multiLevelType w:val="multilevel"/>
    <w:tmpl w:val="5962A1AA"/>
    <w:lvl w:ilvl="0">
      <w:start w:val="1"/>
      <w:numFmt w:val="decimal"/>
      <w:lvlText w:val="%1)"/>
      <w:lvlJc w:val="left"/>
      <w:pPr>
        <w:ind w:left="1211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177C63"/>
    <w:multiLevelType w:val="multilevel"/>
    <w:tmpl w:val="493E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CA24F7"/>
    <w:multiLevelType w:val="hybridMultilevel"/>
    <w:tmpl w:val="AB043E3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BC65F14"/>
    <w:multiLevelType w:val="multilevel"/>
    <w:tmpl w:val="9F7CFEF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abstractNum w:abstractNumId="19" w15:restartNumberingAfterBreak="0">
    <w:nsid w:val="6DFB0205"/>
    <w:multiLevelType w:val="multilevel"/>
    <w:tmpl w:val="5D84E33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5F2B65"/>
    <w:multiLevelType w:val="multilevel"/>
    <w:tmpl w:val="019AEED4"/>
    <w:lvl w:ilvl="0">
      <w:start w:val="1"/>
      <w:numFmt w:val="decimal"/>
      <w:lvlText w:val="%1."/>
      <w:lvlJc w:val="center"/>
      <w:pPr>
        <w:ind w:left="780" w:hanging="360"/>
      </w:pPr>
    </w:lvl>
    <w:lvl w:ilvl="1">
      <w:start w:val="1"/>
      <w:numFmt w:val="decimal"/>
      <w:lvlText w:val="%2."/>
      <w:lvlJc w:val="center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19778B7"/>
    <w:multiLevelType w:val="multilevel"/>
    <w:tmpl w:val="2616739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691BD2"/>
    <w:multiLevelType w:val="multilevel"/>
    <w:tmpl w:val="08D63D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3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14"/>
  </w:num>
  <w:num w:numId="11">
    <w:abstractNumId w:val="19"/>
  </w:num>
  <w:num w:numId="12">
    <w:abstractNumId w:val="8"/>
  </w:num>
  <w:num w:numId="13">
    <w:abstractNumId w:val="4"/>
  </w:num>
  <w:num w:numId="14">
    <w:abstractNumId w:val="20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0"/>
  </w:num>
  <w:num w:numId="20">
    <w:abstractNumId w:val="17"/>
  </w:num>
  <w:num w:numId="21">
    <w:abstractNumId w:val="6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F6"/>
    <w:rsid w:val="00000EDC"/>
    <w:rsid w:val="00001D96"/>
    <w:rsid w:val="00015969"/>
    <w:rsid w:val="000D3B77"/>
    <w:rsid w:val="00107543"/>
    <w:rsid w:val="0019317D"/>
    <w:rsid w:val="001B15C8"/>
    <w:rsid w:val="001B2297"/>
    <w:rsid w:val="0020451A"/>
    <w:rsid w:val="004908FE"/>
    <w:rsid w:val="00517AD2"/>
    <w:rsid w:val="00567337"/>
    <w:rsid w:val="00621919"/>
    <w:rsid w:val="006415EB"/>
    <w:rsid w:val="007F7048"/>
    <w:rsid w:val="00885598"/>
    <w:rsid w:val="00981BB4"/>
    <w:rsid w:val="00985CB5"/>
    <w:rsid w:val="00A142F6"/>
    <w:rsid w:val="00A62822"/>
    <w:rsid w:val="00A6586C"/>
    <w:rsid w:val="00C64E80"/>
    <w:rsid w:val="00C81D86"/>
    <w:rsid w:val="00C92888"/>
    <w:rsid w:val="00CD0DE4"/>
    <w:rsid w:val="00D252E2"/>
    <w:rsid w:val="00D64280"/>
    <w:rsid w:val="00D76A91"/>
    <w:rsid w:val="00E05AC4"/>
    <w:rsid w:val="00EA4424"/>
    <w:rsid w:val="00F61D42"/>
    <w:rsid w:val="00FD06ED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04FA"/>
  <w15:docId w15:val="{62259552-4431-4A75-8333-3D25494F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7C3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005B1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05B1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05B17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05B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748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10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4062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03B66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91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D1459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Odstpy2pt">
    <w:name w:val="Tekst treści + Odstępy 2 pt"/>
    <w:basedOn w:val="Teksttreci"/>
    <w:uiPriority w:val="99"/>
    <w:qFormat/>
    <w:rsid w:val="00D1459A"/>
    <w:rPr>
      <w:rFonts w:ascii="Calibri" w:hAnsi="Calibri" w:cs="Calibri"/>
      <w:spacing w:val="50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D1459A"/>
    <w:rPr>
      <w:rFonts w:ascii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qFormat/>
    <w:rsid w:val="00D1459A"/>
    <w:rPr>
      <w:rFonts w:ascii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D1459A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0">
    <w:name w:val="Tekst treści"/>
    <w:basedOn w:val="Teksttreci"/>
    <w:link w:val="Teksttreci"/>
    <w:uiPriority w:val="99"/>
    <w:qFormat/>
    <w:rsid w:val="00D1459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qFormat/>
    <w:rsid w:val="00D1459A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005B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2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40624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9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treci1">
    <w:name w:val="Tekst treści1"/>
    <w:basedOn w:val="Normalny"/>
    <w:uiPriority w:val="99"/>
    <w:qFormat/>
    <w:rsid w:val="00D1459A"/>
    <w:pPr>
      <w:widowControl w:val="0"/>
      <w:shd w:val="clear" w:color="auto" w:fill="FFFFFF"/>
      <w:spacing w:after="120" w:line="240" w:lineRule="atLeast"/>
      <w:ind w:hanging="360"/>
      <w:jc w:val="center"/>
    </w:pPr>
    <w:rPr>
      <w:rFonts w:ascii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D1459A"/>
    <w:pPr>
      <w:widowControl w:val="0"/>
      <w:shd w:val="clear" w:color="auto" w:fill="FFFFFF"/>
      <w:spacing w:before="120" w:after="0" w:line="264" w:lineRule="exact"/>
      <w:ind w:hanging="360"/>
    </w:pPr>
    <w:rPr>
      <w:rFonts w:ascii="Calibri" w:hAnsi="Calibri" w:cs="Calibri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D1459A"/>
    <w:pPr>
      <w:widowControl w:val="0"/>
      <w:shd w:val="clear" w:color="auto" w:fill="FFFFFF"/>
      <w:spacing w:before="480" w:after="0" w:line="662" w:lineRule="exact"/>
    </w:pPr>
    <w:rPr>
      <w:rFonts w:ascii="Calibri" w:hAnsi="Calibri" w:cs="Calibri"/>
      <w:sz w:val="17"/>
      <w:szCs w:val="17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dc:description/>
  <cp:lastModifiedBy>ppw@pawlowice.pl</cp:lastModifiedBy>
  <cp:revision>8</cp:revision>
  <cp:lastPrinted>2019-12-30T12:10:00Z</cp:lastPrinted>
  <dcterms:created xsi:type="dcterms:W3CDTF">2019-12-13T10:54:00Z</dcterms:created>
  <dcterms:modified xsi:type="dcterms:W3CDTF">2020-09-21T09:11:00Z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