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0E" w:rsidRDefault="006B030E" w:rsidP="006B030E">
      <w:pPr>
        <w:jc w:val="right"/>
      </w:pPr>
      <w:r>
        <w:t xml:space="preserve">Załącznik nr 1 do Zarządzenia nr 11a </w:t>
      </w:r>
    </w:p>
    <w:p w:rsidR="006B030E" w:rsidRDefault="006B030E" w:rsidP="006B030E">
      <w:pPr>
        <w:jc w:val="right"/>
      </w:pPr>
      <w:r>
        <w:t>dyrektora Publicznego Przedszkola w Warszowicach</w:t>
      </w:r>
    </w:p>
    <w:p w:rsidR="006B030E" w:rsidRDefault="006B030E" w:rsidP="006B030E">
      <w:pPr>
        <w:jc w:val="right"/>
      </w:pPr>
      <w:r>
        <w:t xml:space="preserve">z dnia  </w:t>
      </w:r>
      <w:bookmarkStart w:id="0" w:name="_GoBack"/>
      <w:bookmarkEnd w:id="0"/>
      <w:r>
        <w:t>31 sierpnia 2020</w:t>
      </w:r>
    </w:p>
    <w:p w:rsidR="006B030E" w:rsidRDefault="006B030E" w:rsidP="006B030E"/>
    <w:p w:rsidR="006B030E" w:rsidRDefault="006B030E" w:rsidP="006B030E"/>
    <w:p w:rsidR="00DA21BE" w:rsidRPr="006B030E" w:rsidRDefault="00DA21BE" w:rsidP="006B030E">
      <w:r>
        <w:t>Anek</w:t>
      </w:r>
      <w:r w:rsidR="00796C46">
        <w:t xml:space="preserve">s </w:t>
      </w:r>
      <w:r>
        <w:t xml:space="preserve"> nr 1</w:t>
      </w:r>
      <w:r w:rsidR="006B030E">
        <w:t xml:space="preserve">  </w:t>
      </w:r>
      <w:r w:rsidRPr="00796C46">
        <w:rPr>
          <w:b/>
        </w:rPr>
        <w:t>Do procedury przyprowadzania i odbierania dzieci z przedszkola</w:t>
      </w:r>
    </w:p>
    <w:p w:rsidR="006B030E" w:rsidRDefault="006B030E" w:rsidP="000B78A3">
      <w:r>
        <w:t xml:space="preserve">Na wniosek dyrektora  w związku z zaistniałą sytuacją dodaje się </w:t>
      </w:r>
      <w:r w:rsidRPr="006B030E">
        <w:rPr>
          <w:b/>
        </w:rPr>
        <w:t>rozdział VI</w:t>
      </w:r>
      <w:r>
        <w:t xml:space="preserve"> </w:t>
      </w:r>
    </w:p>
    <w:p w:rsidR="00DA21BE" w:rsidRDefault="00DA21BE" w:rsidP="006B030E"/>
    <w:p w:rsidR="00DA21BE" w:rsidRDefault="00DA21BE" w:rsidP="00DA21BE">
      <w:pPr>
        <w:pStyle w:val="Akapitzlist"/>
        <w:numPr>
          <w:ilvl w:val="0"/>
          <w:numId w:val="1"/>
        </w:numPr>
      </w:pPr>
      <w:r>
        <w:t>W związku z zaistniał</w:t>
      </w:r>
      <w:r w:rsidR="000B78A3">
        <w:t xml:space="preserve">ą </w:t>
      </w:r>
      <w:r>
        <w:t xml:space="preserve">  sytuacją epidemi</w:t>
      </w:r>
      <w:r w:rsidR="000B78A3">
        <w:t xml:space="preserve">czna </w:t>
      </w:r>
      <w:r>
        <w:t xml:space="preserve"> zobowiązuje się rodziców/ opiekunów do zachowania nadzwyczajnych środków ostrożności w czasie przyprowadzania i odbierania dzieci z przedszkola </w:t>
      </w:r>
    </w:p>
    <w:p w:rsidR="00DA21BE" w:rsidRDefault="00DA21BE" w:rsidP="00DA21BE">
      <w:pPr>
        <w:pStyle w:val="Akapitzlist"/>
        <w:numPr>
          <w:ilvl w:val="0"/>
          <w:numId w:val="1"/>
        </w:numPr>
      </w:pPr>
      <w:r>
        <w:t>Dzieci mogą pozostać  pod opiek</w:t>
      </w:r>
      <w:r w:rsidR="000B78A3">
        <w:t xml:space="preserve">ą </w:t>
      </w:r>
      <w:r>
        <w:t xml:space="preserve"> rodziców tylko w wyznaczonej strefie wspólnej ( wejście do przedszkola  , parter klatki schodowej ) Przyprowadzając dziecko należy powiadomić personel przedszkola za pomocą </w:t>
      </w:r>
      <w:proofErr w:type="spellStart"/>
      <w:r>
        <w:t>videodomofonu</w:t>
      </w:r>
      <w:proofErr w:type="spellEnd"/>
      <w:r>
        <w:t xml:space="preserve"> lub dzwonka </w:t>
      </w:r>
    </w:p>
    <w:p w:rsidR="00DA21BE" w:rsidRDefault="00DA21BE" w:rsidP="00DA21BE">
      <w:pPr>
        <w:pStyle w:val="Akapitzlist"/>
        <w:numPr>
          <w:ilvl w:val="0"/>
          <w:numId w:val="1"/>
        </w:numPr>
      </w:pPr>
      <w:r>
        <w:t>Do szatni i na salę dzieci prowadzone są  przez personel obsługowy</w:t>
      </w:r>
      <w:r w:rsidR="000B78A3">
        <w:t xml:space="preserve"> , w ten sam sposób odbywa się odbieranie dzieci z placówki </w:t>
      </w:r>
    </w:p>
    <w:p w:rsidR="00DA21BE" w:rsidRDefault="000B78A3" w:rsidP="00DA21BE">
      <w:pPr>
        <w:pStyle w:val="Akapitzlist"/>
        <w:numPr>
          <w:ilvl w:val="0"/>
          <w:numId w:val="1"/>
        </w:numPr>
      </w:pPr>
      <w:r>
        <w:t xml:space="preserve">Wejście na teren przedszkola poza strefą wspólną może odbywać się tylko za zgodą dyrektora </w:t>
      </w:r>
    </w:p>
    <w:p w:rsidR="000B78A3" w:rsidRDefault="000B78A3" w:rsidP="00DA21BE">
      <w:pPr>
        <w:pStyle w:val="Akapitzlist"/>
        <w:numPr>
          <w:ilvl w:val="0"/>
          <w:numId w:val="1"/>
        </w:numPr>
      </w:pPr>
      <w:r>
        <w:t>Każda osoba wchodząca na teren przedszkola zobowiązana jest do noszenia maseczki oraz dezynfekcji rąk .</w:t>
      </w:r>
    </w:p>
    <w:p w:rsidR="000B78A3" w:rsidRDefault="000B78A3" w:rsidP="00DA21BE">
      <w:pPr>
        <w:pStyle w:val="Akapitzlist"/>
        <w:numPr>
          <w:ilvl w:val="0"/>
          <w:numId w:val="1"/>
        </w:numPr>
      </w:pPr>
      <w:r>
        <w:t xml:space="preserve">W przypadku większej ilości osób w strefie wspólnej należy </w:t>
      </w:r>
      <w:r w:rsidR="00796C46">
        <w:t>zachować</w:t>
      </w:r>
      <w:r>
        <w:t xml:space="preserve">  właściwe odstępy </w:t>
      </w:r>
    </w:p>
    <w:p w:rsidR="006B030E" w:rsidRDefault="006B030E" w:rsidP="006B030E"/>
    <w:sectPr w:rsidR="006B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B38C8"/>
    <w:multiLevelType w:val="hybridMultilevel"/>
    <w:tmpl w:val="59BE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BE"/>
    <w:rsid w:val="000B78A3"/>
    <w:rsid w:val="002E53D6"/>
    <w:rsid w:val="006B030E"/>
    <w:rsid w:val="00796C46"/>
    <w:rsid w:val="00DA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67D1"/>
  <w15:chartTrackingRefBased/>
  <w15:docId w15:val="{2BE8C16B-C47F-4581-AF45-C80FC8B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3</cp:revision>
  <cp:lastPrinted>2020-10-21T08:39:00Z</cp:lastPrinted>
  <dcterms:created xsi:type="dcterms:W3CDTF">2020-10-20T12:58:00Z</dcterms:created>
  <dcterms:modified xsi:type="dcterms:W3CDTF">2020-10-21T08:39:00Z</dcterms:modified>
</cp:coreProperties>
</file>