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E7" w:rsidRDefault="00B974B8" w:rsidP="00B974B8">
      <w:pPr>
        <w:jc w:val="center"/>
      </w:pPr>
      <w:r>
        <w:t xml:space="preserve">ROZKŁAD ZAJĘĆ KIEROWANYCH </w:t>
      </w:r>
    </w:p>
    <w:p w:rsidR="00B974B8" w:rsidRDefault="00B974B8" w:rsidP="00B974B8">
      <w:pPr>
        <w:jc w:val="center"/>
        <w:rPr>
          <w:b/>
        </w:rPr>
      </w:pPr>
      <w:r w:rsidRPr="00B974B8">
        <w:rPr>
          <w:b/>
        </w:rPr>
        <w:t xml:space="preserve">GRUPA </w:t>
      </w:r>
      <w:r w:rsidR="005657B3">
        <w:rPr>
          <w:b/>
        </w:rPr>
        <w:t xml:space="preserve">Żabki </w:t>
      </w:r>
    </w:p>
    <w:p w:rsidR="0022328A" w:rsidRDefault="0022328A" w:rsidP="00B974B8">
      <w:pPr>
        <w:jc w:val="center"/>
        <w:rPr>
          <w:b/>
        </w:rPr>
      </w:pPr>
      <w:r>
        <w:rPr>
          <w:noProof/>
        </w:rPr>
        <w:drawing>
          <wp:inline distT="0" distB="0" distL="0" distR="0" wp14:anchorId="240714DE" wp14:editId="3B275A01">
            <wp:extent cx="2728009" cy="2047875"/>
            <wp:effectExtent l="0" t="0" r="0" b="0"/>
            <wp:docPr id="2" name="Obraz 2" descr="Ża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26" cy="20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49" w:rsidRDefault="00333349" w:rsidP="00B974B8">
      <w:pPr>
        <w:jc w:val="center"/>
        <w:rPr>
          <w:b/>
        </w:rPr>
      </w:pPr>
    </w:p>
    <w:p w:rsidR="00B974B8" w:rsidRDefault="00B974B8" w:rsidP="00B974B8">
      <w:pPr>
        <w:jc w:val="center"/>
        <w:rPr>
          <w:b/>
        </w:rPr>
      </w:pPr>
    </w:p>
    <w:p w:rsidR="00B974B8" w:rsidRDefault="00B974B8" w:rsidP="00B974B8">
      <w:pPr>
        <w:rPr>
          <w:b/>
        </w:rPr>
      </w:pPr>
      <w:r>
        <w:rPr>
          <w:b/>
        </w:rPr>
        <w:t xml:space="preserve">Poniedziałek </w:t>
      </w:r>
    </w:p>
    <w:p w:rsidR="00B974B8" w:rsidRPr="00B974B8" w:rsidRDefault="00B974B8" w:rsidP="00B974B8">
      <w:pPr>
        <w:pStyle w:val="Akapitzlist"/>
        <w:numPr>
          <w:ilvl w:val="0"/>
          <w:numId w:val="1"/>
        </w:numPr>
      </w:pPr>
      <w:r w:rsidRPr="00B974B8">
        <w:t>Rozwój mowy i myślenia</w:t>
      </w:r>
      <w:r w:rsidR="0022328A">
        <w:t xml:space="preserve"> w tym edukacja przyrodnicza </w:t>
      </w:r>
    </w:p>
    <w:p w:rsidR="00B974B8" w:rsidRDefault="00B974B8" w:rsidP="00B974B8">
      <w:pPr>
        <w:pStyle w:val="Akapitzlist"/>
        <w:numPr>
          <w:ilvl w:val="0"/>
          <w:numId w:val="1"/>
        </w:numPr>
      </w:pPr>
      <w:bookmarkStart w:id="0" w:name="_Hlk54087112"/>
      <w:r w:rsidRPr="00B974B8">
        <w:t xml:space="preserve">Edukacja zdrowotna </w:t>
      </w:r>
      <w:r w:rsidR="005657B3">
        <w:t xml:space="preserve">-zestaw zabaw i ćwiczeń ruchowych </w:t>
      </w:r>
    </w:p>
    <w:bookmarkEnd w:id="0"/>
    <w:p w:rsidR="00B974B8" w:rsidRDefault="00B974B8" w:rsidP="00B974B8">
      <w:pPr>
        <w:rPr>
          <w:b/>
        </w:rPr>
      </w:pPr>
      <w:r w:rsidRPr="00B974B8">
        <w:rPr>
          <w:b/>
        </w:rPr>
        <w:t xml:space="preserve">Wtorek </w:t>
      </w:r>
    </w:p>
    <w:p w:rsidR="0022328A" w:rsidRDefault="0022328A" w:rsidP="0022328A">
      <w:pPr>
        <w:pStyle w:val="Akapitzlist"/>
        <w:numPr>
          <w:ilvl w:val="0"/>
          <w:numId w:val="6"/>
        </w:numPr>
      </w:pPr>
      <w:r w:rsidRPr="0022328A">
        <w:t>Rozwój mowy</w:t>
      </w:r>
      <w:r>
        <w:t xml:space="preserve"> , aktywność słowna </w:t>
      </w:r>
      <w:r w:rsidRPr="0022328A">
        <w:t xml:space="preserve"> – zabawy językowe </w:t>
      </w:r>
    </w:p>
    <w:p w:rsidR="005657B3" w:rsidRPr="0022328A" w:rsidRDefault="0022328A" w:rsidP="00B974B8">
      <w:pPr>
        <w:pStyle w:val="Akapitzlist"/>
        <w:numPr>
          <w:ilvl w:val="0"/>
          <w:numId w:val="6"/>
        </w:numPr>
      </w:pPr>
      <w:r>
        <w:t xml:space="preserve">Wychowanie przez sztukę – zajęcia </w:t>
      </w:r>
      <w:proofErr w:type="spellStart"/>
      <w:r>
        <w:t>plastyczno</w:t>
      </w:r>
      <w:proofErr w:type="spellEnd"/>
      <w:r>
        <w:t xml:space="preserve"> - techniczne </w:t>
      </w:r>
    </w:p>
    <w:p w:rsidR="00B974B8" w:rsidRDefault="00B974B8" w:rsidP="00B974B8">
      <w:pPr>
        <w:rPr>
          <w:b/>
        </w:rPr>
      </w:pPr>
      <w:r w:rsidRPr="00B974B8">
        <w:rPr>
          <w:b/>
        </w:rPr>
        <w:t xml:space="preserve">Środa </w:t>
      </w:r>
    </w:p>
    <w:p w:rsidR="00B974B8" w:rsidRDefault="00914264" w:rsidP="00B974B8">
      <w:pPr>
        <w:pStyle w:val="Akapitzlist"/>
        <w:numPr>
          <w:ilvl w:val="0"/>
          <w:numId w:val="3"/>
        </w:numPr>
      </w:pPr>
      <w:r>
        <w:t xml:space="preserve">Przygotowanie do nauki  pisania </w:t>
      </w:r>
      <w:r w:rsidR="0022328A">
        <w:t xml:space="preserve">– ćwiczenia grafomotoryczne </w:t>
      </w:r>
    </w:p>
    <w:p w:rsidR="00914264" w:rsidRPr="00B974B8" w:rsidRDefault="0022328A" w:rsidP="0022328A">
      <w:pPr>
        <w:pStyle w:val="Akapitzlist"/>
        <w:numPr>
          <w:ilvl w:val="0"/>
          <w:numId w:val="3"/>
        </w:numPr>
        <w:spacing w:line="256" w:lineRule="auto"/>
      </w:pPr>
      <w:r>
        <w:t xml:space="preserve">Przygotowanie dzieci do posługiwania się językiem obcym  nowożytnym – j. angielski </w:t>
      </w:r>
    </w:p>
    <w:p w:rsidR="00B974B8" w:rsidRDefault="00B974B8" w:rsidP="00B974B8">
      <w:pPr>
        <w:rPr>
          <w:b/>
        </w:rPr>
      </w:pPr>
      <w:r w:rsidRPr="00B974B8">
        <w:rPr>
          <w:b/>
        </w:rPr>
        <w:t xml:space="preserve">Czwartek </w:t>
      </w:r>
    </w:p>
    <w:p w:rsidR="0022328A" w:rsidRDefault="0022328A" w:rsidP="0022328A">
      <w:pPr>
        <w:numPr>
          <w:ilvl w:val="0"/>
          <w:numId w:val="2"/>
        </w:numPr>
        <w:spacing w:line="256" w:lineRule="auto"/>
        <w:contextualSpacing/>
      </w:pPr>
      <w:r w:rsidRPr="0022328A">
        <w:t xml:space="preserve">Wspomaganie  rozwoju intelektualnego -edukacja matematyczna </w:t>
      </w:r>
    </w:p>
    <w:p w:rsidR="0022328A" w:rsidRPr="0022328A" w:rsidRDefault="0022328A" w:rsidP="00B974B8">
      <w:pPr>
        <w:pStyle w:val="Akapitzlist"/>
        <w:numPr>
          <w:ilvl w:val="0"/>
          <w:numId w:val="2"/>
        </w:numPr>
      </w:pPr>
      <w:r w:rsidRPr="00B974B8">
        <w:t xml:space="preserve">Edukacja zdrowotna </w:t>
      </w:r>
      <w:r>
        <w:t xml:space="preserve">-zestaw zabaw i ćwiczeń ruchowych </w:t>
      </w:r>
    </w:p>
    <w:p w:rsidR="00333349" w:rsidRDefault="00333349" w:rsidP="00333349">
      <w:pPr>
        <w:rPr>
          <w:b/>
        </w:rPr>
      </w:pPr>
      <w:r w:rsidRPr="00333349">
        <w:rPr>
          <w:b/>
        </w:rPr>
        <w:t xml:space="preserve">Piątek </w:t>
      </w:r>
    </w:p>
    <w:p w:rsidR="00333349" w:rsidRPr="00333349" w:rsidRDefault="0022328A" w:rsidP="00333349">
      <w:pPr>
        <w:pStyle w:val="Akapitzlist"/>
        <w:numPr>
          <w:ilvl w:val="0"/>
          <w:numId w:val="5"/>
        </w:numPr>
      </w:pPr>
      <w:r>
        <w:t>Wychowanie przez sztukę -e</w:t>
      </w:r>
      <w:r w:rsidR="00333349" w:rsidRPr="00333349">
        <w:t xml:space="preserve">dukacja </w:t>
      </w:r>
      <w:r w:rsidR="00914264">
        <w:t>umuzykalniając</w:t>
      </w:r>
      <w:r>
        <w:t>a</w:t>
      </w:r>
      <w:r w:rsidR="00914264">
        <w:t xml:space="preserve"> </w:t>
      </w:r>
    </w:p>
    <w:p w:rsidR="00914264" w:rsidRDefault="0022328A" w:rsidP="00333349">
      <w:pPr>
        <w:pStyle w:val="Akapitzlist"/>
        <w:numPr>
          <w:ilvl w:val="0"/>
          <w:numId w:val="5"/>
        </w:numPr>
      </w:pPr>
      <w:r>
        <w:t xml:space="preserve">Zabawy i ćwiczenia ogólnorozwojowe </w:t>
      </w:r>
    </w:p>
    <w:p w:rsidR="00333349" w:rsidRDefault="00333349" w:rsidP="00333349"/>
    <w:p w:rsidR="0022328A" w:rsidRDefault="00333349" w:rsidP="00333349">
      <w:r>
        <w:t xml:space="preserve">W/w zajęcia kierowane realizowane są w ramach podstawy programowej wychowania przedszkolnego i przyjętego programu </w:t>
      </w:r>
      <w:r w:rsidR="0022328A">
        <w:t xml:space="preserve"> „Program wychowania przedszkolnego „ </w:t>
      </w:r>
    </w:p>
    <w:p w:rsidR="0022328A" w:rsidRDefault="0022328A" w:rsidP="00333349">
      <w:r>
        <w:t xml:space="preserve">Autorzy: Wiesława Żaba -Żabińska , Wioletta Majewska   , Renata </w:t>
      </w:r>
      <w:proofErr w:type="spellStart"/>
      <w:r>
        <w:t>Paździo</w:t>
      </w:r>
      <w:proofErr w:type="spellEnd"/>
      <w:r>
        <w:t xml:space="preserve"> </w:t>
      </w:r>
    </w:p>
    <w:p w:rsidR="0022328A" w:rsidRPr="00333349" w:rsidRDefault="0022328A" w:rsidP="00333349">
      <w:r>
        <w:t>Wydawnictwo : MAC</w:t>
      </w:r>
      <w:bookmarkStart w:id="1" w:name="_GoBack"/>
      <w:bookmarkEnd w:id="1"/>
    </w:p>
    <w:sectPr w:rsidR="0022328A" w:rsidRPr="0033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F35"/>
    <w:multiLevelType w:val="hybridMultilevel"/>
    <w:tmpl w:val="DD164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E0143C"/>
    <w:multiLevelType w:val="hybridMultilevel"/>
    <w:tmpl w:val="E5AC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2731"/>
    <w:multiLevelType w:val="hybridMultilevel"/>
    <w:tmpl w:val="86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6457"/>
    <w:multiLevelType w:val="hybridMultilevel"/>
    <w:tmpl w:val="506E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4F3"/>
    <w:multiLevelType w:val="hybridMultilevel"/>
    <w:tmpl w:val="A1B0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0B13"/>
    <w:multiLevelType w:val="hybridMultilevel"/>
    <w:tmpl w:val="1336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B8"/>
    <w:rsid w:val="0022328A"/>
    <w:rsid w:val="00301D2A"/>
    <w:rsid w:val="00333349"/>
    <w:rsid w:val="005657B3"/>
    <w:rsid w:val="00914264"/>
    <w:rsid w:val="00B3522E"/>
    <w:rsid w:val="00B974B8"/>
    <w:rsid w:val="00D110E7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071"/>
  <w15:chartTrackingRefBased/>
  <w15:docId w15:val="{B5D21306-50B4-4937-AB8A-FFDA124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7</cp:revision>
  <dcterms:created xsi:type="dcterms:W3CDTF">2020-10-20T08:45:00Z</dcterms:created>
  <dcterms:modified xsi:type="dcterms:W3CDTF">2021-10-14T12:48:00Z</dcterms:modified>
</cp:coreProperties>
</file>